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73" w:rsidRPr="007268C6" w:rsidRDefault="00283D73" w:rsidP="00283D73">
      <w:pPr>
        <w:pStyle w:val="PlainText"/>
        <w:jc w:val="center"/>
        <w:rPr>
          <w:rFonts w:ascii="Times New Roman" w:hAnsi="Times New Roman" w:cs="Times New Roman"/>
          <w:b/>
          <w:sz w:val="36"/>
          <w:szCs w:val="40"/>
        </w:rPr>
      </w:pPr>
    </w:p>
    <w:p w:rsidR="00283D73" w:rsidRPr="007268C6" w:rsidRDefault="00283D73" w:rsidP="00283D73">
      <w:pPr>
        <w:pStyle w:val="PlainText"/>
        <w:jc w:val="center"/>
        <w:rPr>
          <w:rFonts w:ascii="Times New Roman" w:hAnsi="Times New Roman" w:cs="Times New Roman"/>
          <w:b/>
          <w:sz w:val="36"/>
          <w:szCs w:val="40"/>
        </w:rPr>
      </w:pPr>
      <w:r w:rsidRPr="007268C6">
        <w:rPr>
          <w:rFonts w:ascii="Times New Roman" w:hAnsi="Times New Roman" w:cs="Times New Roman"/>
          <w:b/>
          <w:sz w:val="36"/>
          <w:szCs w:val="40"/>
        </w:rPr>
        <w:t>Instructions for FSSV Application</w:t>
      </w:r>
    </w:p>
    <w:p w:rsidR="00283D73" w:rsidRPr="007268C6" w:rsidRDefault="00283D73" w:rsidP="00283D73">
      <w:pPr>
        <w:pStyle w:val="PlainText"/>
        <w:rPr>
          <w:rFonts w:ascii="Times New Roman" w:hAnsi="Times New Roman" w:cs="Times New Roman"/>
          <w:sz w:val="18"/>
        </w:rPr>
      </w:pPr>
    </w:p>
    <w:p w:rsidR="00283D73" w:rsidRPr="007268C6" w:rsidRDefault="00283D73" w:rsidP="00283D73">
      <w:pPr>
        <w:pStyle w:val="PlainText"/>
        <w:jc w:val="both"/>
        <w:rPr>
          <w:rFonts w:ascii="Times New Roman" w:hAnsi="Times New Roman" w:cs="Times New Roman"/>
          <w:sz w:val="18"/>
        </w:rPr>
      </w:pPr>
    </w:p>
    <w:p w:rsidR="00283D73" w:rsidRPr="00DC2C41" w:rsidRDefault="00283D73" w:rsidP="00283D73">
      <w:pPr>
        <w:pStyle w:val="PlainText"/>
        <w:jc w:val="both"/>
        <w:rPr>
          <w:rFonts w:ascii="Times New Roman" w:hAnsi="Times New Roman" w:cs="Times New Roman"/>
          <w:i/>
          <w:sz w:val="22"/>
          <w:szCs w:val="24"/>
        </w:rPr>
      </w:pPr>
      <w:r w:rsidRPr="007268C6">
        <w:rPr>
          <w:rFonts w:ascii="Times New Roman" w:hAnsi="Times New Roman" w:cs="Times New Roman"/>
          <w:sz w:val="22"/>
          <w:szCs w:val="24"/>
        </w:rPr>
        <w:t xml:space="preserve">The First Settlers of the Shenandoah Valley (FSSV) application may be completed on computer using Microsoft WORD, or by typewriter, or may be neatly handwritten. </w:t>
      </w:r>
      <w:r w:rsidRPr="00DC2C41">
        <w:rPr>
          <w:rFonts w:ascii="Times New Roman" w:hAnsi="Times New Roman" w:cs="Times New Roman"/>
          <w:i/>
          <w:sz w:val="22"/>
          <w:szCs w:val="24"/>
        </w:rPr>
        <w:t xml:space="preserve">(If handwriting is not legible, application will be returned.)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Please retain the document on your computer until you are notified that your application has been approved.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WHAT TO SEND:</w:t>
      </w:r>
      <w:r w:rsidRPr="007268C6">
        <w:rPr>
          <w:rFonts w:ascii="Times New Roman" w:hAnsi="Times New Roman" w:cs="Times New Roman"/>
          <w:sz w:val="22"/>
          <w:szCs w:val="24"/>
        </w:rPr>
        <w:t xml:space="preserve">  Please DO NOT attach documents to the application. </w:t>
      </w:r>
      <w:r w:rsidRPr="007268C6">
        <w:rPr>
          <w:rFonts w:ascii="Times New Roman" w:hAnsi="Times New Roman" w:cs="Times New Roman"/>
          <w:b/>
          <w:sz w:val="22"/>
          <w:szCs w:val="24"/>
        </w:rPr>
        <w:t>Staple your application together</w:t>
      </w:r>
      <w:r w:rsidRPr="007268C6">
        <w:rPr>
          <w:rFonts w:ascii="Times New Roman" w:hAnsi="Times New Roman" w:cs="Times New Roman"/>
          <w:sz w:val="22"/>
          <w:szCs w:val="24"/>
        </w:rPr>
        <w:t xml:space="preserve">, put proof documents in order by Generation, </w:t>
      </w:r>
      <w:proofErr w:type="gramStart"/>
      <w:r w:rsidRPr="007268C6">
        <w:rPr>
          <w:rFonts w:ascii="Times New Roman" w:hAnsi="Times New Roman" w:cs="Times New Roman"/>
          <w:sz w:val="22"/>
          <w:szCs w:val="24"/>
        </w:rPr>
        <w:t>add</w:t>
      </w:r>
      <w:proofErr w:type="gramEnd"/>
      <w:r w:rsidRPr="007268C6">
        <w:rPr>
          <w:rFonts w:ascii="Times New Roman" w:hAnsi="Times New Roman" w:cs="Times New Roman"/>
          <w:sz w:val="22"/>
          <w:szCs w:val="24"/>
        </w:rPr>
        <w:t xml:space="preserve"> an ancestor bio if available, </w:t>
      </w:r>
      <w:r w:rsidR="00DC2C41">
        <w:rPr>
          <w:rFonts w:ascii="Times New Roman" w:hAnsi="Times New Roman" w:cs="Times New Roman"/>
          <w:sz w:val="22"/>
          <w:szCs w:val="24"/>
        </w:rPr>
        <w:t>as well as</w:t>
      </w:r>
      <w:r w:rsidRPr="007268C6">
        <w:rPr>
          <w:rFonts w:ascii="Times New Roman" w:hAnsi="Times New Roman" w:cs="Times New Roman"/>
          <w:sz w:val="22"/>
          <w:szCs w:val="24"/>
        </w:rPr>
        <w:t xml:space="preserve"> your payment, then send to address below.</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sz w:val="22"/>
          <w:szCs w:val="24"/>
        </w:rPr>
        <w:t xml:space="preserve">The qualifying </w:t>
      </w:r>
      <w:r w:rsidRPr="007268C6">
        <w:rPr>
          <w:rFonts w:ascii="Times New Roman" w:hAnsi="Times New Roman" w:cs="Times New Roman"/>
          <w:b/>
          <w:sz w:val="22"/>
          <w:szCs w:val="24"/>
        </w:rPr>
        <w:t>FIRST SETTLER ancestor on the application is a person who</w:t>
      </w:r>
      <w:r w:rsidRPr="007268C6">
        <w:rPr>
          <w:rFonts w:ascii="Times New Roman" w:hAnsi="Times New Roman" w:cs="Times New Roman"/>
          <w:sz w:val="22"/>
          <w:szCs w:val="24"/>
        </w:rPr>
        <w:t xml:space="preserve"> resided in an area </w:t>
      </w:r>
      <w:r w:rsidRPr="007268C6">
        <w:rPr>
          <w:rFonts w:ascii="Times New Roman" w:hAnsi="Times New Roman" w:cs="Times New Roman"/>
          <w:b/>
          <w:sz w:val="22"/>
          <w:szCs w:val="24"/>
        </w:rPr>
        <w:t>before 31 December 1799</w:t>
      </w:r>
      <w:r w:rsidRPr="007268C6">
        <w:rPr>
          <w:rFonts w:ascii="Times New Roman" w:hAnsi="Times New Roman" w:cs="Times New Roman"/>
          <w:sz w:val="22"/>
          <w:szCs w:val="24"/>
        </w:rPr>
        <w:t xml:space="preserve"> that is located in </w:t>
      </w:r>
      <w:r w:rsidR="00DC2C41">
        <w:rPr>
          <w:rFonts w:ascii="Times New Roman" w:hAnsi="Times New Roman" w:cs="Times New Roman"/>
          <w:sz w:val="22"/>
          <w:szCs w:val="24"/>
        </w:rPr>
        <w:t>the</w:t>
      </w:r>
      <w:r w:rsidRPr="007268C6">
        <w:rPr>
          <w:rFonts w:ascii="Times New Roman" w:hAnsi="Times New Roman" w:cs="Times New Roman"/>
          <w:sz w:val="22"/>
          <w:szCs w:val="24"/>
        </w:rPr>
        <w:t xml:space="preserve"> Shenandoah Valley.  A list of qualifying settlements is found on the website, under SETTLERS heading:  http://firstsettlersshenandoahvalley.com and at the end of this instruction sheet.</w:t>
      </w:r>
    </w:p>
    <w:p w:rsidR="00283D73" w:rsidRPr="007268C6" w:rsidRDefault="00283D73" w:rsidP="00283D73">
      <w:pPr>
        <w:pStyle w:val="PlainText"/>
        <w:jc w:val="both"/>
        <w:rPr>
          <w:rFonts w:ascii="Times New Roman" w:hAnsi="Times New Roman" w:cs="Times New Roman"/>
          <w:sz w:val="22"/>
          <w:szCs w:val="24"/>
        </w:rPr>
      </w:pPr>
    </w:p>
    <w:p w:rsidR="000E6D0F" w:rsidRDefault="00283D73" w:rsidP="00283D73">
      <w:pPr>
        <w:pStyle w:val="PlainText"/>
        <w:jc w:val="both"/>
        <w:rPr>
          <w:rFonts w:ascii="Times New Roman" w:hAnsi="Times New Roman" w:cs="Times New Roman"/>
          <w:b/>
          <w:sz w:val="22"/>
          <w:szCs w:val="24"/>
        </w:rPr>
      </w:pPr>
      <w:r w:rsidRPr="007268C6">
        <w:rPr>
          <w:rFonts w:ascii="Times New Roman" w:hAnsi="Times New Roman" w:cs="Times New Roman"/>
          <w:b/>
          <w:sz w:val="22"/>
          <w:szCs w:val="24"/>
        </w:rPr>
        <w:t xml:space="preserve">GENEALOGY:  </w:t>
      </w:r>
      <w:r w:rsidRPr="007268C6">
        <w:rPr>
          <w:rFonts w:ascii="Times New Roman" w:hAnsi="Times New Roman" w:cs="Times New Roman"/>
          <w:sz w:val="22"/>
          <w:szCs w:val="24"/>
        </w:rPr>
        <w:t xml:space="preserve">With the </w:t>
      </w:r>
      <w:r w:rsidR="00DC2C41">
        <w:rPr>
          <w:rFonts w:ascii="Times New Roman" w:hAnsi="Times New Roman" w:cs="Times New Roman"/>
          <w:sz w:val="22"/>
          <w:szCs w:val="24"/>
        </w:rPr>
        <w:t xml:space="preserve">possible </w:t>
      </w:r>
      <w:r w:rsidRPr="007268C6">
        <w:rPr>
          <w:rFonts w:ascii="Times New Roman" w:hAnsi="Times New Roman" w:cs="Times New Roman"/>
          <w:sz w:val="22"/>
          <w:szCs w:val="24"/>
        </w:rPr>
        <w:t xml:space="preserve">exception of Generation 1, place the name of the male ancestor (Father) on the top line. [Note:  Genealogy is about bloodlines, thus a marriage record is not required if not available. The use of </w:t>
      </w:r>
      <w:r w:rsidRPr="002515DB">
        <w:rPr>
          <w:rFonts w:ascii="Times New Roman" w:hAnsi="Times New Roman" w:cs="Times New Roman"/>
          <w:i/>
          <w:sz w:val="22"/>
          <w:szCs w:val="24"/>
        </w:rPr>
        <w:t>Father</w:t>
      </w:r>
      <w:r w:rsidRPr="007268C6">
        <w:rPr>
          <w:rFonts w:ascii="Times New Roman" w:hAnsi="Times New Roman" w:cs="Times New Roman"/>
          <w:sz w:val="22"/>
          <w:szCs w:val="24"/>
        </w:rPr>
        <w:t xml:space="preserve"> and </w:t>
      </w:r>
      <w:r w:rsidRPr="002515DB">
        <w:rPr>
          <w:rFonts w:ascii="Times New Roman" w:hAnsi="Times New Roman" w:cs="Times New Roman"/>
          <w:i/>
          <w:sz w:val="22"/>
          <w:szCs w:val="24"/>
        </w:rPr>
        <w:t xml:space="preserve">Mother </w:t>
      </w:r>
      <w:r w:rsidRPr="007268C6">
        <w:rPr>
          <w:rFonts w:ascii="Times New Roman" w:hAnsi="Times New Roman" w:cs="Times New Roman"/>
          <w:sz w:val="22"/>
          <w:szCs w:val="24"/>
        </w:rPr>
        <w:t xml:space="preserve">is in place of </w:t>
      </w:r>
      <w:r w:rsidRPr="002515DB">
        <w:rPr>
          <w:rFonts w:ascii="Times New Roman" w:hAnsi="Times New Roman" w:cs="Times New Roman"/>
          <w:i/>
          <w:sz w:val="22"/>
          <w:szCs w:val="24"/>
        </w:rPr>
        <w:t>Husband</w:t>
      </w:r>
      <w:r w:rsidRPr="007268C6">
        <w:rPr>
          <w:rFonts w:ascii="Times New Roman" w:hAnsi="Times New Roman" w:cs="Times New Roman"/>
          <w:sz w:val="22"/>
          <w:szCs w:val="24"/>
        </w:rPr>
        <w:t xml:space="preserve"> and </w:t>
      </w:r>
      <w:r w:rsidRPr="002515DB">
        <w:rPr>
          <w:rFonts w:ascii="Times New Roman" w:hAnsi="Times New Roman" w:cs="Times New Roman"/>
          <w:i/>
          <w:sz w:val="22"/>
          <w:szCs w:val="24"/>
        </w:rPr>
        <w:t>Wife</w:t>
      </w:r>
      <w:r w:rsidRPr="007268C6">
        <w:rPr>
          <w:rFonts w:ascii="Times New Roman" w:hAnsi="Times New Roman" w:cs="Times New Roman"/>
          <w:sz w:val="22"/>
          <w:szCs w:val="24"/>
        </w:rPr>
        <w:t xml:space="preserve"> for this same reason. Genealogy is about blood</w:t>
      </w:r>
      <w:proofErr w:type="gramStart"/>
      <w:r w:rsidRPr="007268C6">
        <w:rPr>
          <w:rFonts w:ascii="Times New Roman" w:hAnsi="Times New Roman" w:cs="Times New Roman"/>
          <w:sz w:val="22"/>
          <w:szCs w:val="24"/>
        </w:rPr>
        <w:t>;  not</w:t>
      </w:r>
      <w:proofErr w:type="gramEnd"/>
      <w:r w:rsidRPr="007268C6">
        <w:rPr>
          <w:rFonts w:ascii="Times New Roman" w:hAnsi="Times New Roman" w:cs="Times New Roman"/>
          <w:sz w:val="22"/>
          <w:szCs w:val="24"/>
        </w:rPr>
        <w:t xml:space="preserve"> social status. JS] </w:t>
      </w:r>
      <w:proofErr w:type="gramStart"/>
      <w:r w:rsidRPr="007268C6">
        <w:rPr>
          <w:rFonts w:ascii="Times New Roman" w:hAnsi="Times New Roman" w:cs="Times New Roman"/>
          <w:sz w:val="22"/>
          <w:szCs w:val="24"/>
        </w:rPr>
        <w:t>Please</w:t>
      </w:r>
      <w:proofErr w:type="gramEnd"/>
      <w:r w:rsidRPr="007268C6">
        <w:rPr>
          <w:rFonts w:ascii="Times New Roman" w:hAnsi="Times New Roman" w:cs="Times New Roman"/>
          <w:sz w:val="22"/>
          <w:szCs w:val="24"/>
        </w:rPr>
        <w:t xml:space="preserve"> provide full names wherever possible.  Do not use initials unless necessary.  Women should be listed with their maiden name, if known.  Dates should be given as 04 Oct 1734.  If information is unknown for a specific blank, please leave the blank empty. </w:t>
      </w:r>
      <w:r w:rsidRPr="007268C6">
        <w:rPr>
          <w:rFonts w:ascii="Times New Roman" w:hAnsi="Times New Roman" w:cs="Times New Roman"/>
          <w:b/>
          <w:sz w:val="22"/>
          <w:szCs w:val="24"/>
        </w:rPr>
        <w:t>Do not use designations such as "N/A" or "-0-" or "living."</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sz w:val="22"/>
          <w:szCs w:val="24"/>
        </w:rPr>
        <w:t xml:space="preserve">Please submit documentation for each name, date and place.  And do not fill in a blank without documentation unless you put the information in parentheses. The first and most important data in a genealogy is the LINK between one generation and another. Do fill in the generation as complete as possible, but it is </w:t>
      </w:r>
      <w:r w:rsidR="000E6D0F">
        <w:rPr>
          <w:rFonts w:ascii="Times New Roman" w:hAnsi="Times New Roman" w:cs="Times New Roman"/>
          <w:sz w:val="22"/>
          <w:szCs w:val="24"/>
        </w:rPr>
        <w:t>understood</w:t>
      </w:r>
      <w:r w:rsidRPr="007268C6">
        <w:rPr>
          <w:rFonts w:ascii="Times New Roman" w:hAnsi="Times New Roman" w:cs="Times New Roman"/>
          <w:sz w:val="22"/>
          <w:szCs w:val="24"/>
        </w:rPr>
        <w:t xml:space="preserve"> that some lines may remain blank.</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EXAMPLE:  </w:t>
      </w:r>
      <w:r w:rsidRPr="007268C6">
        <w:rPr>
          <w:rFonts w:ascii="Times New Roman" w:hAnsi="Times New Roman" w:cs="Times New Roman"/>
          <w:sz w:val="22"/>
          <w:szCs w:val="24"/>
        </w:rPr>
        <w:t>Complete the genealogical portion of the application so that it resembles the following, and please use proper citations for proofs.</w:t>
      </w:r>
    </w:p>
    <w:p w:rsidR="00283D73" w:rsidRPr="007268C6" w:rsidRDefault="00283D73" w:rsidP="00283D73">
      <w:pPr>
        <w:pStyle w:val="PlainText"/>
        <w:rPr>
          <w:rFonts w:ascii="Times New Roman" w:hAnsi="Times New Roman" w:cs="Times New Roman"/>
          <w:sz w:val="18"/>
        </w:rPr>
      </w:pPr>
    </w:p>
    <w:p w:rsidR="00283D73" w:rsidRPr="007268C6" w:rsidRDefault="00283D73" w:rsidP="00283D73">
      <w:pPr>
        <w:pStyle w:val="PlainText"/>
        <w:tabs>
          <w:tab w:val="left" w:pos="360"/>
          <w:tab w:val="left" w:pos="720"/>
          <w:tab w:val="left" w:pos="3600"/>
          <w:tab w:val="left" w:pos="3960"/>
          <w:tab w:val="left" w:pos="4320"/>
        </w:tabs>
        <w:rPr>
          <w:rFonts w:ascii="Times New Roman" w:hAnsi="Times New Roman" w:cs="Times New Roman"/>
          <w:sz w:val="18"/>
        </w:rPr>
      </w:pPr>
      <w:r w:rsidRPr="007268C6">
        <w:rPr>
          <w:rFonts w:ascii="Times New Roman" w:hAnsi="Times New Roman" w:cs="Times New Roman"/>
          <w:b/>
          <w:sz w:val="36"/>
          <w:szCs w:val="40"/>
        </w:rPr>
        <w:t>7.</w:t>
      </w:r>
      <w:r w:rsidRPr="007268C6">
        <w:rPr>
          <w:rFonts w:ascii="Times New Roman" w:hAnsi="Times New Roman" w:cs="Times New Roman"/>
          <w:b/>
          <w:sz w:val="36"/>
          <w:szCs w:val="40"/>
        </w:rPr>
        <w:tab/>
      </w:r>
      <w:r w:rsidRPr="002515DB">
        <w:rPr>
          <w:rFonts w:ascii="Times New Roman" w:hAnsi="Times New Roman" w:cs="Times New Roman"/>
          <w:i/>
          <w:sz w:val="18"/>
          <w:szCs w:val="40"/>
        </w:rPr>
        <w:t xml:space="preserve">Father       </w:t>
      </w:r>
      <w:r w:rsidRPr="007268C6">
        <w:rPr>
          <w:rFonts w:ascii="Times New Roman" w:hAnsi="Times New Roman" w:cs="Times New Roman"/>
          <w:sz w:val="18"/>
          <w:u w:val="single"/>
        </w:rPr>
        <w:t xml:space="preserve">Philip Adam Shearman, </w:t>
      </w:r>
      <w:proofErr w:type="spellStart"/>
      <w:r w:rsidRPr="007268C6">
        <w:rPr>
          <w:rFonts w:ascii="Times New Roman" w:hAnsi="Times New Roman" w:cs="Times New Roman"/>
          <w:sz w:val="18"/>
          <w:u w:val="single"/>
        </w:rPr>
        <w:t>Sr</w:t>
      </w:r>
      <w:proofErr w:type="spellEnd"/>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 xml:space="preserve">b. </w:t>
      </w:r>
      <w:r w:rsidRPr="007268C6">
        <w:rPr>
          <w:rFonts w:ascii="Times New Roman" w:hAnsi="Times New Roman" w:cs="Times New Roman"/>
          <w:sz w:val="18"/>
        </w:rPr>
        <w:tab/>
      </w:r>
      <w:r w:rsidRPr="007268C6">
        <w:rPr>
          <w:rFonts w:ascii="Times New Roman" w:hAnsi="Times New Roman" w:cs="Times New Roman"/>
          <w:sz w:val="18"/>
          <w:u w:val="single"/>
        </w:rPr>
        <w:tab/>
        <w:t xml:space="preserve">1726 </w:t>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rPr>
        <w:tab/>
        <w:t>at</w:t>
      </w:r>
      <w:r w:rsidRPr="007268C6">
        <w:rPr>
          <w:rFonts w:ascii="Times New Roman" w:hAnsi="Times New Roman" w:cs="Times New Roman"/>
          <w:sz w:val="18"/>
        </w:rPr>
        <w:tab/>
      </w:r>
      <w:proofErr w:type="spellStart"/>
      <w:r w:rsidRPr="007268C6">
        <w:rPr>
          <w:rFonts w:ascii="Times New Roman" w:hAnsi="Times New Roman" w:cs="Times New Roman"/>
          <w:sz w:val="18"/>
          <w:u w:val="single"/>
        </w:rPr>
        <w:t>Neiderhochstadt</w:t>
      </w:r>
      <w:proofErr w:type="spellEnd"/>
      <w:r w:rsidRPr="007268C6">
        <w:rPr>
          <w:rFonts w:ascii="Times New Roman" w:hAnsi="Times New Roman" w:cs="Times New Roman"/>
          <w:sz w:val="18"/>
          <w:u w:val="single"/>
        </w:rPr>
        <w:t xml:space="preserve">, </w:t>
      </w:r>
      <w:proofErr w:type="spellStart"/>
      <w:r w:rsidRPr="007268C6">
        <w:rPr>
          <w:rFonts w:ascii="Times New Roman" w:hAnsi="Times New Roman" w:cs="Times New Roman"/>
          <w:sz w:val="18"/>
          <w:u w:val="single"/>
        </w:rPr>
        <w:t>Pfalz</w:t>
      </w:r>
      <w:proofErr w:type="spellEnd"/>
      <w:r w:rsidRPr="007268C6">
        <w:rPr>
          <w:rFonts w:ascii="Times New Roman" w:hAnsi="Times New Roman" w:cs="Times New Roman"/>
          <w:sz w:val="18"/>
          <w:u w:val="single"/>
        </w:rPr>
        <w:t>, Bayern, GERMANY</w:t>
      </w:r>
      <w:r w:rsidRPr="007268C6">
        <w:rPr>
          <w:rFonts w:ascii="Times New Roman" w:hAnsi="Times New Roman" w:cs="Times New Roman"/>
          <w:sz w:val="18"/>
          <w:u w:val="single"/>
        </w:rPr>
        <w:tab/>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 xml:space="preserve">d. </w:t>
      </w:r>
      <w:r w:rsidRPr="007268C6">
        <w:rPr>
          <w:rFonts w:ascii="Times New Roman" w:hAnsi="Times New Roman" w:cs="Times New Roman"/>
          <w:sz w:val="18"/>
        </w:rPr>
        <w:tab/>
      </w:r>
      <w:r w:rsidRPr="007268C6">
        <w:rPr>
          <w:rFonts w:ascii="Times New Roman" w:hAnsi="Times New Roman" w:cs="Times New Roman"/>
          <w:sz w:val="18"/>
          <w:u w:val="single"/>
        </w:rPr>
        <w:tab/>
        <w:t xml:space="preserve">May-Oct 1797 </w:t>
      </w:r>
      <w:proofErr w:type="spellStart"/>
      <w:proofErr w:type="gramStart"/>
      <w:r w:rsidRPr="007268C6">
        <w:rPr>
          <w:rFonts w:ascii="Times New Roman" w:hAnsi="Times New Roman" w:cs="Times New Roman"/>
          <w:sz w:val="18"/>
          <w:u w:val="single"/>
        </w:rPr>
        <w:t>wp</w:t>
      </w:r>
      <w:proofErr w:type="spellEnd"/>
      <w:proofErr w:type="gramEnd"/>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rPr>
        <w:tab/>
        <w:t>at</w:t>
      </w:r>
      <w:r w:rsidRPr="007268C6">
        <w:rPr>
          <w:rFonts w:ascii="Times New Roman" w:hAnsi="Times New Roman" w:cs="Times New Roman"/>
          <w:sz w:val="18"/>
        </w:rPr>
        <w:tab/>
      </w:r>
      <w:r w:rsidRPr="007268C6">
        <w:rPr>
          <w:rFonts w:ascii="Times New Roman" w:hAnsi="Times New Roman" w:cs="Times New Roman"/>
          <w:sz w:val="18"/>
          <w:u w:val="single"/>
        </w:rPr>
        <w:tab/>
        <w:t>Strasburg, Shenandoah Co, VA</w:t>
      </w:r>
      <w:r w:rsidRPr="007268C6">
        <w:rPr>
          <w:rFonts w:ascii="Times New Roman" w:hAnsi="Times New Roman" w:cs="Times New Roman"/>
          <w:sz w:val="18"/>
          <w:u w:val="single"/>
        </w:rPr>
        <w:tab/>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m.</w:t>
      </w:r>
      <w:r w:rsidRPr="007268C6">
        <w:rPr>
          <w:rFonts w:ascii="Times New Roman" w:hAnsi="Times New Roman" w:cs="Times New Roman"/>
          <w:sz w:val="18"/>
        </w:rPr>
        <w:tab/>
      </w:r>
      <w:r w:rsidRPr="007268C6">
        <w:rPr>
          <w:rFonts w:ascii="Times New Roman" w:hAnsi="Times New Roman" w:cs="Times New Roman"/>
          <w:sz w:val="18"/>
          <w:u w:val="single"/>
        </w:rPr>
        <w:tab/>
      </w:r>
      <w:proofErr w:type="gramStart"/>
      <w:r w:rsidRPr="007268C6">
        <w:rPr>
          <w:rFonts w:ascii="Times New Roman" w:hAnsi="Times New Roman" w:cs="Times New Roman"/>
          <w:sz w:val="18"/>
          <w:u w:val="single"/>
        </w:rPr>
        <w:t>c</w:t>
      </w:r>
      <w:proofErr w:type="gramEnd"/>
      <w:r w:rsidRPr="007268C6">
        <w:rPr>
          <w:rFonts w:ascii="Times New Roman" w:hAnsi="Times New Roman" w:cs="Times New Roman"/>
          <w:sz w:val="18"/>
          <w:u w:val="single"/>
        </w:rPr>
        <w:t xml:space="preserve"> 1750</w:t>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rPr>
        <w:tab/>
        <w:t>at</w:t>
      </w:r>
      <w:r w:rsidRPr="007268C6">
        <w:rPr>
          <w:rFonts w:ascii="Times New Roman" w:hAnsi="Times New Roman" w:cs="Times New Roman"/>
          <w:sz w:val="18"/>
        </w:rPr>
        <w:tab/>
      </w:r>
      <w:r w:rsidRPr="007268C6">
        <w:rPr>
          <w:rFonts w:ascii="Times New Roman" w:hAnsi="Times New Roman" w:cs="Times New Roman"/>
          <w:sz w:val="18"/>
          <w:u w:val="single"/>
        </w:rPr>
        <w:tab/>
        <w:t>(</w:t>
      </w:r>
      <w:proofErr w:type="spellStart"/>
      <w:r w:rsidRPr="007268C6">
        <w:rPr>
          <w:rFonts w:ascii="Times New Roman" w:hAnsi="Times New Roman" w:cs="Times New Roman"/>
          <w:sz w:val="18"/>
          <w:u w:val="single"/>
        </w:rPr>
        <w:t>Tulpehocken</w:t>
      </w:r>
      <w:proofErr w:type="spellEnd"/>
      <w:r w:rsidRPr="007268C6">
        <w:rPr>
          <w:rFonts w:ascii="Times New Roman" w:hAnsi="Times New Roman" w:cs="Times New Roman"/>
          <w:sz w:val="18"/>
          <w:u w:val="single"/>
        </w:rPr>
        <w:t>), Berks Co, PA</w:t>
      </w:r>
      <w:r w:rsidRPr="007268C6">
        <w:rPr>
          <w:rFonts w:ascii="Times New Roman" w:hAnsi="Times New Roman" w:cs="Times New Roman"/>
          <w:sz w:val="18"/>
          <w:u w:val="single"/>
        </w:rPr>
        <w:tab/>
      </w:r>
      <w:r w:rsidRPr="007268C6">
        <w:rPr>
          <w:rFonts w:ascii="Times New Roman" w:hAnsi="Times New Roman" w:cs="Times New Roman"/>
          <w:sz w:val="18"/>
          <w:u w:val="single"/>
        </w:rPr>
        <w:tab/>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ab/>
        <w:t xml:space="preserve"> </w:t>
      </w:r>
      <w:r w:rsidRPr="002515DB">
        <w:rPr>
          <w:rFonts w:ascii="Times New Roman" w:hAnsi="Times New Roman" w:cs="Times New Roman"/>
          <w:i/>
          <w:sz w:val="18"/>
        </w:rPr>
        <w:t xml:space="preserve">Mother     </w:t>
      </w:r>
      <w:r w:rsidRPr="007268C6">
        <w:rPr>
          <w:rFonts w:ascii="Times New Roman" w:hAnsi="Times New Roman" w:cs="Times New Roman"/>
          <w:sz w:val="18"/>
          <w:u w:val="single"/>
        </w:rPr>
        <w:t>Maria Catharina_________</w:t>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t xml:space="preserve"> </w:t>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 xml:space="preserve">b. </w:t>
      </w:r>
      <w:r w:rsidRPr="007268C6">
        <w:rPr>
          <w:rFonts w:ascii="Times New Roman" w:hAnsi="Times New Roman" w:cs="Times New Roman"/>
          <w:sz w:val="18"/>
        </w:rPr>
        <w:tab/>
      </w:r>
      <w:r w:rsidRPr="007268C6">
        <w:rPr>
          <w:rFonts w:ascii="Times New Roman" w:hAnsi="Times New Roman" w:cs="Times New Roman"/>
          <w:sz w:val="18"/>
          <w:u w:val="single"/>
        </w:rPr>
        <w:tab/>
      </w:r>
      <w:proofErr w:type="gramStart"/>
      <w:r w:rsidRPr="007268C6">
        <w:rPr>
          <w:rFonts w:ascii="Times New Roman" w:hAnsi="Times New Roman" w:cs="Times New Roman"/>
          <w:sz w:val="18"/>
          <w:u w:val="single"/>
        </w:rPr>
        <w:t>c1730</w:t>
      </w:r>
      <w:proofErr w:type="gramEnd"/>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rPr>
        <w:tab/>
        <w:t>at</w:t>
      </w:r>
      <w:r w:rsidRPr="007268C6">
        <w:rPr>
          <w:rFonts w:ascii="Times New Roman" w:hAnsi="Times New Roman" w:cs="Times New Roman"/>
          <w:sz w:val="18"/>
        </w:rPr>
        <w:tab/>
      </w:r>
      <w:r w:rsidRPr="007268C6">
        <w:rPr>
          <w:rFonts w:ascii="Times New Roman" w:hAnsi="Times New Roman" w:cs="Times New Roman"/>
          <w:sz w:val="18"/>
          <w:u w:val="single"/>
        </w:rPr>
        <w:tab/>
        <w:t>GERMANY</w:t>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u w:val="single"/>
        </w:rPr>
        <w:tab/>
      </w:r>
    </w:p>
    <w:p w:rsidR="00283D73" w:rsidRPr="007268C6" w:rsidRDefault="00283D73" w:rsidP="00283D73">
      <w:pPr>
        <w:pStyle w:val="PlainText"/>
        <w:tabs>
          <w:tab w:val="left" w:pos="360"/>
          <w:tab w:val="left" w:pos="720"/>
          <w:tab w:val="left" w:pos="2880"/>
          <w:tab w:val="left" w:pos="3600"/>
          <w:tab w:val="left" w:pos="3960"/>
          <w:tab w:val="left" w:pos="4320"/>
        </w:tabs>
        <w:rPr>
          <w:rFonts w:ascii="Times New Roman" w:hAnsi="Times New Roman" w:cs="Times New Roman"/>
          <w:sz w:val="18"/>
          <w:u w:val="single"/>
        </w:rPr>
      </w:pPr>
      <w:r w:rsidRPr="007268C6">
        <w:rPr>
          <w:rFonts w:ascii="Times New Roman" w:hAnsi="Times New Roman" w:cs="Times New Roman"/>
          <w:sz w:val="18"/>
        </w:rPr>
        <w:t>d.</w:t>
      </w:r>
      <w:r w:rsidRPr="007268C6">
        <w:rPr>
          <w:rFonts w:ascii="Times New Roman" w:hAnsi="Times New Roman" w:cs="Times New Roman"/>
          <w:sz w:val="18"/>
        </w:rPr>
        <w:tab/>
      </w:r>
      <w:r w:rsidRPr="007268C6">
        <w:rPr>
          <w:rFonts w:ascii="Times New Roman" w:hAnsi="Times New Roman" w:cs="Times New Roman"/>
          <w:sz w:val="18"/>
          <w:u w:val="single"/>
        </w:rPr>
        <w:tab/>
      </w:r>
      <w:proofErr w:type="gramStart"/>
      <w:r w:rsidRPr="007268C6">
        <w:rPr>
          <w:rFonts w:ascii="Times New Roman" w:hAnsi="Times New Roman" w:cs="Times New Roman"/>
          <w:sz w:val="18"/>
          <w:u w:val="single"/>
        </w:rPr>
        <w:t>p</w:t>
      </w:r>
      <w:proofErr w:type="gramEnd"/>
      <w:r w:rsidRPr="007268C6">
        <w:rPr>
          <w:rFonts w:ascii="Times New Roman" w:hAnsi="Times New Roman" w:cs="Times New Roman"/>
          <w:sz w:val="18"/>
          <w:u w:val="single"/>
        </w:rPr>
        <w:t xml:space="preserve"> May 1797 (</w:t>
      </w:r>
      <w:proofErr w:type="spellStart"/>
      <w:r w:rsidRPr="007268C6">
        <w:rPr>
          <w:rFonts w:ascii="Times New Roman" w:hAnsi="Times New Roman" w:cs="Times New Roman"/>
          <w:sz w:val="18"/>
          <w:u w:val="single"/>
        </w:rPr>
        <w:t>husb’s</w:t>
      </w:r>
      <w:proofErr w:type="spellEnd"/>
      <w:r w:rsidRPr="007268C6">
        <w:rPr>
          <w:rFonts w:ascii="Times New Roman" w:hAnsi="Times New Roman" w:cs="Times New Roman"/>
          <w:sz w:val="18"/>
          <w:u w:val="single"/>
        </w:rPr>
        <w:t xml:space="preserve"> d)</w:t>
      </w:r>
      <w:r w:rsidRPr="007268C6">
        <w:rPr>
          <w:rFonts w:ascii="Times New Roman" w:hAnsi="Times New Roman" w:cs="Times New Roman"/>
          <w:sz w:val="18"/>
          <w:u w:val="single"/>
        </w:rPr>
        <w:tab/>
      </w:r>
      <w:r w:rsidRPr="007268C6">
        <w:rPr>
          <w:rFonts w:ascii="Times New Roman" w:hAnsi="Times New Roman" w:cs="Times New Roman"/>
          <w:sz w:val="18"/>
          <w:u w:val="single"/>
        </w:rPr>
        <w:tab/>
      </w:r>
      <w:r w:rsidRPr="007268C6">
        <w:rPr>
          <w:rFonts w:ascii="Times New Roman" w:hAnsi="Times New Roman" w:cs="Times New Roman"/>
          <w:sz w:val="18"/>
        </w:rPr>
        <w:tab/>
        <w:t>at</w:t>
      </w:r>
      <w:r w:rsidRPr="007268C6">
        <w:rPr>
          <w:rFonts w:ascii="Times New Roman" w:hAnsi="Times New Roman" w:cs="Times New Roman"/>
          <w:sz w:val="18"/>
        </w:rPr>
        <w:tab/>
      </w:r>
      <w:r w:rsidRPr="007268C6">
        <w:rPr>
          <w:rFonts w:ascii="Times New Roman" w:hAnsi="Times New Roman" w:cs="Times New Roman"/>
          <w:sz w:val="18"/>
          <w:u w:val="single"/>
        </w:rPr>
        <w:tab/>
        <w:t>Strasburg, Shenandoah Co, VA</w:t>
      </w:r>
      <w:r w:rsidRPr="007268C6">
        <w:rPr>
          <w:rFonts w:ascii="Times New Roman" w:hAnsi="Times New Roman" w:cs="Times New Roman"/>
          <w:sz w:val="18"/>
          <w:u w:val="single"/>
        </w:rPr>
        <w:tab/>
      </w:r>
    </w:p>
    <w:p w:rsidR="00283D73" w:rsidRPr="007268C6" w:rsidRDefault="00283D73" w:rsidP="00283D73">
      <w:pPr>
        <w:pStyle w:val="PlainText"/>
        <w:rPr>
          <w:rFonts w:ascii="Times New Roman" w:hAnsi="Times New Roman" w:cs="Times New Roman"/>
          <w:sz w:val="18"/>
        </w:rPr>
      </w:pPr>
      <w:r w:rsidRPr="007268C6">
        <w:rPr>
          <w:rFonts w:ascii="Times New Roman" w:hAnsi="Times New Roman" w:cs="Times New Roman"/>
          <w:sz w:val="18"/>
        </w:rPr>
        <w:t xml:space="preserve">                  </w:t>
      </w:r>
    </w:p>
    <w:p w:rsidR="00283D73" w:rsidRPr="007268C6" w:rsidRDefault="00283D73" w:rsidP="00283D73">
      <w:pPr>
        <w:pStyle w:val="PlainText"/>
        <w:jc w:val="both"/>
        <w:rPr>
          <w:rFonts w:ascii="Times New Roman" w:hAnsi="Times New Roman" w:cs="Times New Roman"/>
          <w:i/>
          <w:sz w:val="18"/>
        </w:rPr>
      </w:pPr>
      <w:r w:rsidRPr="007268C6">
        <w:rPr>
          <w:rFonts w:ascii="Times New Roman" w:hAnsi="Times New Roman" w:cs="Times New Roman"/>
          <w:sz w:val="18"/>
        </w:rPr>
        <w:t xml:space="preserve">Proofs:  Ibid. </w:t>
      </w:r>
      <w:proofErr w:type="spellStart"/>
      <w:r w:rsidRPr="007268C6">
        <w:rPr>
          <w:rFonts w:ascii="Times New Roman" w:hAnsi="Times New Roman" w:cs="Times New Roman"/>
          <w:sz w:val="18"/>
        </w:rPr>
        <w:t>Bergert</w:t>
      </w:r>
      <w:proofErr w:type="spellEnd"/>
      <w:r w:rsidRPr="007268C6">
        <w:rPr>
          <w:rFonts w:ascii="Times New Roman" w:hAnsi="Times New Roman" w:cs="Times New Roman"/>
          <w:sz w:val="18"/>
        </w:rPr>
        <w:t>, 18</w:t>
      </w:r>
      <w:r w:rsidRPr="007268C6">
        <w:rPr>
          <w:rFonts w:ascii="Times New Roman" w:hAnsi="Times New Roman" w:cs="Times New Roman"/>
          <w:sz w:val="18"/>
          <w:vertAlign w:val="superscript"/>
        </w:rPr>
        <w:t>th</w:t>
      </w:r>
      <w:r w:rsidRPr="007268C6">
        <w:rPr>
          <w:rFonts w:ascii="Times New Roman" w:hAnsi="Times New Roman" w:cs="Times New Roman"/>
          <w:sz w:val="18"/>
        </w:rPr>
        <w:t xml:space="preserve"> Century, p. 313. </w:t>
      </w:r>
      <w:r w:rsidRPr="007268C6">
        <w:rPr>
          <w:rFonts w:ascii="Times New Roman" w:hAnsi="Times New Roman" w:cs="Times New Roman"/>
          <w:i/>
          <w:sz w:val="18"/>
        </w:rPr>
        <w:t xml:space="preserve">Berks Co, PA Marriage Records Book 1, </w:t>
      </w:r>
      <w:r w:rsidRPr="007268C6">
        <w:rPr>
          <w:rFonts w:ascii="Times New Roman" w:hAnsi="Times New Roman" w:cs="Times New Roman"/>
          <w:sz w:val="18"/>
        </w:rPr>
        <w:t xml:space="preserve">p. 12.  Adam Shearman will, Shenandoah Co. VA Courthouse, Woodstock, </w:t>
      </w:r>
      <w:proofErr w:type="gramStart"/>
      <w:r w:rsidRPr="007268C6">
        <w:rPr>
          <w:rFonts w:ascii="Times New Roman" w:hAnsi="Times New Roman" w:cs="Times New Roman"/>
          <w:sz w:val="18"/>
        </w:rPr>
        <w:t>VA ,</w:t>
      </w:r>
      <w:proofErr w:type="gramEnd"/>
      <w:r w:rsidRPr="007268C6">
        <w:rPr>
          <w:rFonts w:ascii="Times New Roman" w:hAnsi="Times New Roman" w:cs="Times New Roman"/>
          <w:sz w:val="18"/>
        </w:rPr>
        <w:t xml:space="preserve"> Will Book 1, p. 212.  Deed, Rockingham Co, VA Courthouse, Harrisonburg, VA, Deed Book 2, p. 310. Shenandoah Co, VA Personal Property Tax, 1787, p. 144.</w:t>
      </w:r>
    </w:p>
    <w:p w:rsidR="00283D73" w:rsidRPr="007268C6" w:rsidRDefault="00283D73" w:rsidP="00283D73">
      <w:pPr>
        <w:pStyle w:val="PlainText"/>
        <w:rPr>
          <w:rFonts w:ascii="Times New Roman" w:hAnsi="Times New Roman" w:cs="Times New Roman"/>
          <w:sz w:val="18"/>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ABBREVIATIONS</w:t>
      </w:r>
      <w:r w:rsidRPr="007268C6">
        <w:rPr>
          <w:rFonts w:ascii="Times New Roman" w:hAnsi="Times New Roman" w:cs="Times New Roman"/>
          <w:sz w:val="22"/>
          <w:szCs w:val="24"/>
        </w:rPr>
        <w:t xml:space="preserve">:  c- </w:t>
      </w:r>
      <w:proofErr w:type="gramStart"/>
      <w:r w:rsidRPr="007268C6">
        <w:rPr>
          <w:rFonts w:ascii="Times New Roman" w:hAnsi="Times New Roman" w:cs="Times New Roman"/>
          <w:sz w:val="22"/>
          <w:szCs w:val="24"/>
        </w:rPr>
        <w:t>Circa</w:t>
      </w:r>
      <w:proofErr w:type="gramEnd"/>
      <w:r w:rsidRPr="007268C6">
        <w:rPr>
          <w:rFonts w:ascii="Times New Roman" w:hAnsi="Times New Roman" w:cs="Times New Roman"/>
          <w:sz w:val="22"/>
          <w:szCs w:val="24"/>
        </w:rPr>
        <w:t xml:space="preserve"> or About</w:t>
      </w:r>
      <w:r w:rsidRPr="007268C6">
        <w:rPr>
          <w:rFonts w:ascii="Times New Roman" w:hAnsi="Times New Roman" w:cs="Times New Roman"/>
          <w:sz w:val="22"/>
          <w:szCs w:val="24"/>
        </w:rPr>
        <w:tab/>
      </w:r>
      <w:r w:rsidRPr="007268C6">
        <w:rPr>
          <w:rFonts w:ascii="Times New Roman" w:hAnsi="Times New Roman" w:cs="Times New Roman"/>
          <w:sz w:val="22"/>
          <w:szCs w:val="24"/>
        </w:rPr>
        <w:tab/>
        <w:t>p- Post or After</w:t>
      </w:r>
      <w:r w:rsidRPr="007268C6">
        <w:rPr>
          <w:rFonts w:ascii="Times New Roman" w:hAnsi="Times New Roman" w:cs="Times New Roman"/>
          <w:sz w:val="22"/>
          <w:szCs w:val="24"/>
        </w:rPr>
        <w:tab/>
      </w:r>
      <w:r w:rsidRPr="007268C6">
        <w:rPr>
          <w:rFonts w:ascii="Times New Roman" w:hAnsi="Times New Roman" w:cs="Times New Roman"/>
          <w:sz w:val="22"/>
          <w:szCs w:val="24"/>
        </w:rPr>
        <w:tab/>
      </w:r>
      <w:proofErr w:type="spellStart"/>
      <w:r w:rsidRPr="007268C6">
        <w:rPr>
          <w:rFonts w:ascii="Times New Roman" w:hAnsi="Times New Roman" w:cs="Times New Roman"/>
          <w:sz w:val="22"/>
          <w:szCs w:val="24"/>
        </w:rPr>
        <w:t>wp</w:t>
      </w:r>
      <w:proofErr w:type="spellEnd"/>
      <w:r w:rsidRPr="007268C6">
        <w:rPr>
          <w:rFonts w:ascii="Times New Roman" w:hAnsi="Times New Roman" w:cs="Times New Roman"/>
          <w:sz w:val="22"/>
          <w:szCs w:val="24"/>
        </w:rPr>
        <w:t>- will probated</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PROOF</w:t>
      </w:r>
      <w:r w:rsidRPr="007268C6">
        <w:rPr>
          <w:rFonts w:ascii="Times New Roman" w:hAnsi="Times New Roman" w:cs="Times New Roman"/>
          <w:sz w:val="22"/>
          <w:szCs w:val="24"/>
        </w:rPr>
        <w:t xml:space="preserve">:  In the event you are proving a connection to an ancestor </w:t>
      </w:r>
      <w:r>
        <w:rPr>
          <w:rFonts w:ascii="Times New Roman" w:hAnsi="Times New Roman" w:cs="Times New Roman"/>
          <w:sz w:val="22"/>
          <w:szCs w:val="24"/>
        </w:rPr>
        <w:t xml:space="preserve">for </w:t>
      </w:r>
      <w:r w:rsidRPr="007268C6">
        <w:rPr>
          <w:rFonts w:ascii="Times New Roman" w:hAnsi="Times New Roman" w:cs="Times New Roman"/>
          <w:sz w:val="22"/>
          <w:szCs w:val="24"/>
        </w:rPr>
        <w:t xml:space="preserve">whom you have not used for membership in another society, </w:t>
      </w:r>
      <w:r w:rsidRPr="007268C6">
        <w:rPr>
          <w:rFonts w:ascii="Times New Roman" w:hAnsi="Times New Roman" w:cs="Times New Roman"/>
          <w:b/>
          <w:sz w:val="22"/>
          <w:szCs w:val="24"/>
        </w:rPr>
        <w:t>you must submit proof for each name, date and place on this application sufficient to prove the bloodline.</w:t>
      </w:r>
      <w:r w:rsidRPr="007268C6">
        <w:rPr>
          <w:rFonts w:ascii="Times New Roman" w:hAnsi="Times New Roman" w:cs="Times New Roman"/>
          <w:sz w:val="22"/>
          <w:szCs w:val="24"/>
        </w:rPr>
        <w:t xml:space="preserve">  Acceptable documentation includes:  birth, death and </w:t>
      </w:r>
    </w:p>
    <w:p w:rsidR="00283D73" w:rsidRPr="007268C6" w:rsidRDefault="00283D73" w:rsidP="00283D73">
      <w:pPr>
        <w:pStyle w:val="PlainText"/>
        <w:jc w:val="both"/>
        <w:rPr>
          <w:rFonts w:ascii="Times New Roman" w:hAnsi="Times New Roman" w:cs="Times New Roman"/>
          <w:sz w:val="22"/>
          <w:szCs w:val="24"/>
        </w:rPr>
      </w:pPr>
      <w:proofErr w:type="gramStart"/>
      <w:r w:rsidRPr="007268C6">
        <w:rPr>
          <w:rFonts w:ascii="Times New Roman" w:hAnsi="Times New Roman" w:cs="Times New Roman"/>
          <w:sz w:val="22"/>
          <w:szCs w:val="24"/>
        </w:rPr>
        <w:t>marriage</w:t>
      </w:r>
      <w:proofErr w:type="gramEnd"/>
      <w:r w:rsidRPr="007268C6">
        <w:rPr>
          <w:rFonts w:ascii="Times New Roman" w:hAnsi="Times New Roman" w:cs="Times New Roman"/>
          <w:sz w:val="22"/>
          <w:szCs w:val="24"/>
        </w:rPr>
        <w:t xml:space="preserve"> certificates or records, federal and state censuses, Social Security death index transcriptions, tombstone transcriptions, photographs of tombstones </w:t>
      </w:r>
      <w:r w:rsidRPr="00283D73">
        <w:rPr>
          <w:rFonts w:ascii="Times New Roman" w:hAnsi="Times New Roman" w:cs="Times New Roman"/>
          <w:i/>
          <w:sz w:val="22"/>
          <w:szCs w:val="24"/>
        </w:rPr>
        <w:t xml:space="preserve">(with the name and location of cemetery), </w:t>
      </w:r>
      <w:r w:rsidRPr="007268C6">
        <w:rPr>
          <w:rFonts w:ascii="Times New Roman" w:hAnsi="Times New Roman" w:cs="Times New Roman"/>
          <w:sz w:val="22"/>
          <w:szCs w:val="24"/>
        </w:rPr>
        <w:t xml:space="preserve">Bible records </w:t>
      </w:r>
      <w:r w:rsidRPr="00283D73">
        <w:rPr>
          <w:rFonts w:ascii="Times New Roman" w:hAnsi="Times New Roman" w:cs="Times New Roman"/>
          <w:i/>
          <w:sz w:val="22"/>
          <w:szCs w:val="24"/>
        </w:rPr>
        <w:t>(must include copy of title page and copyright page),</w:t>
      </w:r>
      <w:r w:rsidRPr="007268C6">
        <w:rPr>
          <w:rFonts w:ascii="Times New Roman" w:hAnsi="Times New Roman" w:cs="Times New Roman"/>
          <w:sz w:val="22"/>
          <w:szCs w:val="24"/>
        </w:rPr>
        <w:t xml:space="preserve"> church records, obituaries and similar documentation.  A copy of the title page from all published sources must be provided.  Family histories that do not cite to original source materials are not acceptable. First Person memoirs and diary entries are acceptable. </w:t>
      </w:r>
      <w:proofErr w:type="spellStart"/>
      <w:r w:rsidRPr="007268C6">
        <w:rPr>
          <w:rFonts w:ascii="Times New Roman" w:hAnsi="Times New Roman" w:cs="Times New Roman"/>
          <w:sz w:val="22"/>
          <w:szCs w:val="24"/>
        </w:rPr>
        <w:t>GedComs</w:t>
      </w:r>
      <w:proofErr w:type="spellEnd"/>
      <w:r w:rsidRPr="007268C6">
        <w:rPr>
          <w:rFonts w:ascii="Times New Roman" w:hAnsi="Times New Roman" w:cs="Times New Roman"/>
          <w:sz w:val="22"/>
          <w:szCs w:val="24"/>
        </w:rPr>
        <w:t>, regardless of their source, are not acceptable.</w:t>
      </w:r>
    </w:p>
    <w:p w:rsidR="00283D73" w:rsidRPr="007268C6" w:rsidRDefault="00283D73" w:rsidP="00283D73">
      <w:pPr>
        <w:pStyle w:val="PlainText"/>
        <w:ind w:left="180" w:right="72" w:hanging="180"/>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NUMBERING PROOFS:  </w:t>
      </w:r>
      <w:r w:rsidRPr="007268C6">
        <w:rPr>
          <w:rFonts w:ascii="Times New Roman" w:hAnsi="Times New Roman" w:cs="Times New Roman"/>
          <w:sz w:val="22"/>
          <w:szCs w:val="24"/>
        </w:rPr>
        <w:t xml:space="preserve">Please number your proofs according to the generation(s) they support, and </w:t>
      </w:r>
      <w:r w:rsidRPr="007268C6">
        <w:rPr>
          <w:rFonts w:ascii="Times New Roman" w:hAnsi="Times New Roman" w:cs="Times New Roman"/>
          <w:b/>
          <w:sz w:val="22"/>
          <w:szCs w:val="24"/>
        </w:rPr>
        <w:t>highlight or underscore in red the pertinent information on each page</w:t>
      </w:r>
      <w:r w:rsidRPr="007268C6">
        <w:rPr>
          <w:rFonts w:ascii="Times New Roman" w:hAnsi="Times New Roman" w:cs="Times New Roman"/>
          <w:sz w:val="22"/>
          <w:szCs w:val="24"/>
        </w:rPr>
        <w:t>, e.g., a copy of your birth certif</w:t>
      </w:r>
      <w:r>
        <w:rPr>
          <w:rFonts w:ascii="Times New Roman" w:hAnsi="Times New Roman" w:cs="Times New Roman"/>
          <w:sz w:val="22"/>
          <w:szCs w:val="24"/>
        </w:rPr>
        <w:t xml:space="preserve">icate showing parents would be </w:t>
      </w:r>
      <w:r w:rsidRPr="007268C6">
        <w:rPr>
          <w:rFonts w:ascii="Times New Roman" w:hAnsi="Times New Roman" w:cs="Times New Roman"/>
          <w:sz w:val="22"/>
          <w:szCs w:val="24"/>
        </w:rPr>
        <w:t>marked in top right-hand corner</w:t>
      </w:r>
      <w:r w:rsidRPr="007268C6">
        <w:rPr>
          <w:rFonts w:ascii="Times New Roman" w:hAnsi="Times New Roman" w:cs="Times New Roman"/>
          <w:b/>
          <w:sz w:val="22"/>
          <w:szCs w:val="24"/>
        </w:rPr>
        <w:t>:  [Gen] 1 &amp; 2.</w:t>
      </w:r>
      <w:r w:rsidRPr="007268C6">
        <w:rPr>
          <w:rFonts w:ascii="Times New Roman" w:hAnsi="Times New Roman" w:cs="Times New Roman"/>
          <w:sz w:val="22"/>
          <w:szCs w:val="24"/>
        </w:rPr>
        <w:t xml:space="preserve">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USING OTHER SOCIETY APPLICATIONS FOR PROOF: </w:t>
      </w:r>
      <w:r w:rsidRPr="007268C6">
        <w:rPr>
          <w:rFonts w:ascii="Times New Roman" w:hAnsi="Times New Roman" w:cs="Times New Roman"/>
          <w:sz w:val="22"/>
          <w:szCs w:val="24"/>
        </w:rPr>
        <w:t xml:space="preserve">When using as proof a copy of another society application </w:t>
      </w:r>
      <w:r w:rsidRPr="007268C6">
        <w:rPr>
          <w:rFonts w:ascii="Times New Roman" w:hAnsi="Times New Roman" w:cs="Times New Roman"/>
          <w:i/>
          <w:szCs w:val="24"/>
        </w:rPr>
        <w:t xml:space="preserve">(such as Colonial Wars, </w:t>
      </w:r>
      <w:r w:rsidR="00DC2C41">
        <w:rPr>
          <w:rFonts w:ascii="Times New Roman" w:hAnsi="Times New Roman" w:cs="Times New Roman"/>
          <w:i/>
          <w:szCs w:val="24"/>
        </w:rPr>
        <w:t>DAR, SAR</w:t>
      </w:r>
      <w:r w:rsidRPr="007268C6">
        <w:rPr>
          <w:rFonts w:ascii="Times New Roman" w:hAnsi="Times New Roman" w:cs="Times New Roman"/>
          <w:i/>
          <w:szCs w:val="24"/>
        </w:rPr>
        <w:t xml:space="preserve">, </w:t>
      </w:r>
      <w:proofErr w:type="spellStart"/>
      <w:r w:rsidRPr="007268C6">
        <w:rPr>
          <w:rFonts w:ascii="Times New Roman" w:hAnsi="Times New Roman" w:cs="Times New Roman"/>
          <w:i/>
          <w:szCs w:val="24"/>
        </w:rPr>
        <w:t>Jamestowne</w:t>
      </w:r>
      <w:proofErr w:type="spellEnd"/>
      <w:r w:rsidRPr="007268C6">
        <w:rPr>
          <w:rFonts w:ascii="Times New Roman" w:hAnsi="Times New Roman" w:cs="Times New Roman"/>
          <w:i/>
          <w:szCs w:val="24"/>
        </w:rPr>
        <w:t xml:space="preserve"> Society, Colonial Dames, etc.)</w:t>
      </w:r>
      <w:r w:rsidRPr="007268C6">
        <w:rPr>
          <w:rFonts w:ascii="Times New Roman" w:hAnsi="Times New Roman" w:cs="Times New Roman"/>
          <w:sz w:val="22"/>
          <w:szCs w:val="24"/>
        </w:rPr>
        <w:t xml:space="preserve"> for documentation, </w:t>
      </w:r>
      <w:r w:rsidRPr="007268C6">
        <w:rPr>
          <w:rFonts w:ascii="Times New Roman" w:hAnsi="Times New Roman" w:cs="Times New Roman"/>
          <w:b/>
          <w:sz w:val="22"/>
          <w:szCs w:val="24"/>
          <w:u w:val="single"/>
        </w:rPr>
        <w:t>please record</w:t>
      </w:r>
      <w:r w:rsidRPr="007268C6">
        <w:rPr>
          <w:rFonts w:ascii="Times New Roman" w:hAnsi="Times New Roman" w:cs="Times New Roman"/>
          <w:sz w:val="22"/>
          <w:szCs w:val="24"/>
          <w:u w:val="single"/>
        </w:rPr>
        <w:t xml:space="preserve"> </w:t>
      </w:r>
      <w:r w:rsidRPr="007268C6">
        <w:rPr>
          <w:rFonts w:ascii="Times New Roman" w:hAnsi="Times New Roman" w:cs="Times New Roman"/>
          <w:b/>
          <w:sz w:val="22"/>
          <w:szCs w:val="24"/>
          <w:u w:val="single"/>
        </w:rPr>
        <w:t xml:space="preserve">all data and documentary proofs shown on that society's application onto the </w:t>
      </w:r>
      <w:r w:rsidRPr="007268C6">
        <w:rPr>
          <w:rFonts w:ascii="Times New Roman" w:hAnsi="Times New Roman" w:cs="Times New Roman"/>
          <w:b/>
          <w:i/>
          <w:sz w:val="22"/>
          <w:szCs w:val="24"/>
          <w:u w:val="single"/>
        </w:rPr>
        <w:t>First Settlers</w:t>
      </w:r>
      <w:r w:rsidRPr="007268C6">
        <w:rPr>
          <w:rFonts w:ascii="Times New Roman" w:hAnsi="Times New Roman" w:cs="Times New Roman"/>
          <w:b/>
          <w:sz w:val="22"/>
          <w:szCs w:val="24"/>
          <w:u w:val="single"/>
        </w:rPr>
        <w:t xml:space="preserve"> application</w:t>
      </w:r>
      <w:r w:rsidRPr="007268C6">
        <w:rPr>
          <w:rFonts w:ascii="Times New Roman" w:hAnsi="Times New Roman" w:cs="Times New Roman"/>
          <w:sz w:val="22"/>
          <w:szCs w:val="24"/>
        </w:rPr>
        <w:t xml:space="preserve">.  It is not necessary, then, to include copies of the actual proofs with this application when referencing to another society application.  In the Proof section of your Generation 2, for instance, one might write: </w:t>
      </w:r>
      <w:r w:rsidRPr="007268C6">
        <w:rPr>
          <w:rFonts w:ascii="Times New Roman" w:hAnsi="Times New Roman" w:cs="Times New Roman"/>
          <w:i/>
          <w:sz w:val="22"/>
          <w:szCs w:val="24"/>
        </w:rPr>
        <w:t xml:space="preserve">DAR </w:t>
      </w:r>
      <w:proofErr w:type="spellStart"/>
      <w:r w:rsidRPr="007268C6">
        <w:rPr>
          <w:rFonts w:ascii="Times New Roman" w:hAnsi="Times New Roman" w:cs="Times New Roman"/>
          <w:i/>
          <w:sz w:val="22"/>
          <w:szCs w:val="24"/>
        </w:rPr>
        <w:t>Appl</w:t>
      </w:r>
      <w:proofErr w:type="spellEnd"/>
      <w:r w:rsidRPr="007268C6">
        <w:rPr>
          <w:rFonts w:ascii="Times New Roman" w:hAnsi="Times New Roman" w:cs="Times New Roman"/>
          <w:i/>
          <w:sz w:val="22"/>
          <w:szCs w:val="24"/>
        </w:rPr>
        <w:t xml:space="preserve"> of Janie Sherman #748808 on Ancestor Adam Shearman, Gen 2. </w:t>
      </w:r>
      <w:r w:rsidRPr="007268C6">
        <w:rPr>
          <w:rFonts w:ascii="Times New Roman" w:hAnsi="Times New Roman" w:cs="Times New Roman"/>
          <w:sz w:val="22"/>
          <w:szCs w:val="24"/>
        </w:rPr>
        <w:t xml:space="preserve">[Be sure to highlight or underscore pertinent information on the </w:t>
      </w:r>
      <w:r w:rsidRPr="007268C6">
        <w:rPr>
          <w:rFonts w:ascii="Times New Roman" w:hAnsi="Times New Roman" w:cs="Times New Roman"/>
          <w:i/>
          <w:sz w:val="22"/>
          <w:szCs w:val="24"/>
        </w:rPr>
        <w:t xml:space="preserve">DAR </w:t>
      </w:r>
      <w:r w:rsidRPr="007268C6">
        <w:rPr>
          <w:rFonts w:ascii="Times New Roman" w:hAnsi="Times New Roman" w:cs="Times New Roman"/>
          <w:sz w:val="22"/>
          <w:szCs w:val="24"/>
        </w:rPr>
        <w:t xml:space="preserve">application </w:t>
      </w:r>
      <w:proofErr w:type="gramStart"/>
      <w:r w:rsidRPr="007268C6">
        <w:rPr>
          <w:rFonts w:ascii="Times New Roman" w:hAnsi="Times New Roman" w:cs="Times New Roman"/>
          <w:sz w:val="22"/>
          <w:szCs w:val="24"/>
        </w:rPr>
        <w:t>copy</w:t>
      </w:r>
      <w:proofErr w:type="gramEnd"/>
      <w:r w:rsidRPr="007268C6">
        <w:rPr>
          <w:rFonts w:ascii="Times New Roman" w:hAnsi="Times New Roman" w:cs="Times New Roman"/>
          <w:sz w:val="22"/>
          <w:szCs w:val="24"/>
        </w:rPr>
        <w:t xml:space="preserve"> as you would do for any other proof.] A copy of the referenced application, bearing the signature of the approving Registrar, the date of approval, and the applicant's membership number, must be supplied.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SETTLEMENT &amp; DATE:  </w:t>
      </w:r>
      <w:r w:rsidRPr="007268C6">
        <w:rPr>
          <w:rFonts w:ascii="Times New Roman" w:hAnsi="Times New Roman" w:cs="Times New Roman"/>
          <w:sz w:val="22"/>
          <w:szCs w:val="24"/>
        </w:rPr>
        <w:t xml:space="preserve">When using a copy of an application to another society to support your lineage, the applicant MUST still supply documentation supporting the </w:t>
      </w:r>
      <w:r w:rsidRPr="002515DB">
        <w:rPr>
          <w:rFonts w:ascii="Times New Roman" w:hAnsi="Times New Roman" w:cs="Times New Roman"/>
          <w:sz w:val="22"/>
          <w:szCs w:val="24"/>
          <w:u w:val="single"/>
        </w:rPr>
        <w:t>qualifying ancestor's presence in the Shenandoah Valley and the earliest proven date</w:t>
      </w:r>
      <w:r w:rsidRPr="002515DB">
        <w:rPr>
          <w:rFonts w:ascii="Times New Roman" w:hAnsi="Times New Roman" w:cs="Times New Roman"/>
          <w:sz w:val="22"/>
          <w:szCs w:val="24"/>
        </w:rPr>
        <w:t xml:space="preserve"> where proof is provided</w:t>
      </w:r>
      <w:r w:rsidRPr="002515DB">
        <w:rPr>
          <w:rFonts w:ascii="Times New Roman" w:hAnsi="Times New Roman" w:cs="Times New Roman"/>
          <w:sz w:val="22"/>
          <w:szCs w:val="24"/>
          <w:u w:val="single"/>
        </w:rPr>
        <w:t>.</w:t>
      </w:r>
      <w:r w:rsidRPr="007268C6">
        <w:rPr>
          <w:rFonts w:ascii="Times New Roman" w:hAnsi="Times New Roman" w:cs="Times New Roman"/>
          <w:sz w:val="22"/>
          <w:szCs w:val="24"/>
        </w:rPr>
        <w:t xml:space="preserve">  This date and location proof evidence must accompany the completed application.</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sz w:val="22"/>
          <w:szCs w:val="24"/>
        </w:rPr>
        <w:t xml:space="preserve">If you have questions, please contact the Governor General by e-mail at </w:t>
      </w:r>
      <w:r w:rsidRPr="007268C6">
        <w:rPr>
          <w:rFonts w:ascii="Times" w:hAnsi="Times"/>
        </w:rPr>
        <w:t>societydame@verizon.net</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WHERE TO SEND</w:t>
      </w:r>
      <w:r w:rsidRPr="007268C6">
        <w:rPr>
          <w:rFonts w:ascii="Times New Roman" w:hAnsi="Times New Roman" w:cs="Times New Roman"/>
          <w:sz w:val="22"/>
          <w:szCs w:val="24"/>
        </w:rPr>
        <w:t xml:space="preserve">:  Upon completion, </w:t>
      </w:r>
      <w:r w:rsidRPr="007268C6">
        <w:rPr>
          <w:rFonts w:ascii="Times New Roman" w:hAnsi="Times New Roman" w:cs="Times New Roman"/>
          <w:b/>
          <w:sz w:val="22"/>
          <w:szCs w:val="24"/>
        </w:rPr>
        <w:t xml:space="preserve">send this application and documentation to the </w:t>
      </w:r>
      <w:r w:rsidR="00DC2C41">
        <w:rPr>
          <w:rFonts w:ascii="Times New Roman" w:hAnsi="Times New Roman" w:cs="Times New Roman"/>
          <w:b/>
          <w:sz w:val="22"/>
          <w:szCs w:val="24"/>
        </w:rPr>
        <w:t xml:space="preserve">Registrar </w:t>
      </w:r>
      <w:r w:rsidRPr="007268C6">
        <w:rPr>
          <w:rFonts w:ascii="Times New Roman" w:hAnsi="Times New Roman" w:cs="Times New Roman"/>
          <w:b/>
          <w:sz w:val="22"/>
          <w:szCs w:val="24"/>
        </w:rPr>
        <w:t>General with your chec</w:t>
      </w:r>
      <w:r w:rsidRPr="007268C6">
        <w:rPr>
          <w:rFonts w:ascii="Times New Roman" w:hAnsi="Times New Roman" w:cs="Times New Roman"/>
          <w:sz w:val="22"/>
          <w:szCs w:val="24"/>
        </w:rPr>
        <w:t>k,</w:t>
      </w:r>
      <w:r w:rsidRPr="007268C6">
        <w:rPr>
          <w:rFonts w:ascii="Times New Roman" w:hAnsi="Times New Roman" w:cs="Times New Roman"/>
          <w:b/>
          <w:sz w:val="22"/>
          <w:szCs w:val="24"/>
        </w:rPr>
        <w:t xml:space="preserve"> payable to "First Se</w:t>
      </w:r>
      <w:r w:rsidR="005F500B">
        <w:rPr>
          <w:rFonts w:ascii="Times New Roman" w:hAnsi="Times New Roman" w:cs="Times New Roman"/>
          <w:b/>
          <w:sz w:val="22"/>
          <w:szCs w:val="24"/>
        </w:rPr>
        <w:t>ttlers of the Shenandoah Valley</w:t>
      </w:r>
      <w:r w:rsidRPr="007268C6">
        <w:rPr>
          <w:rFonts w:ascii="Times New Roman" w:hAnsi="Times New Roman" w:cs="Times New Roman"/>
          <w:b/>
          <w:sz w:val="22"/>
          <w:szCs w:val="24"/>
        </w:rPr>
        <w:t>"</w:t>
      </w:r>
      <w:r w:rsidR="005F500B">
        <w:rPr>
          <w:rFonts w:ascii="Times New Roman" w:hAnsi="Times New Roman" w:cs="Times New Roman"/>
          <w:b/>
          <w:sz w:val="22"/>
          <w:szCs w:val="24"/>
        </w:rPr>
        <w:t xml:space="preserve"> or “FSSV”</w:t>
      </w:r>
      <w:r w:rsidRPr="007268C6">
        <w:rPr>
          <w:rFonts w:ascii="Times New Roman" w:hAnsi="Times New Roman" w:cs="Times New Roman"/>
          <w:b/>
          <w:sz w:val="22"/>
          <w:szCs w:val="24"/>
        </w:rPr>
        <w:t xml:space="preserve"> in the amount appropriate for certificates requested. </w:t>
      </w:r>
      <w:r w:rsidRPr="002515DB">
        <w:rPr>
          <w:rFonts w:ascii="Times New Roman" w:hAnsi="Times New Roman" w:cs="Times New Roman"/>
          <w:b/>
          <w:i/>
          <w:sz w:val="22"/>
          <w:szCs w:val="24"/>
        </w:rPr>
        <w:t>(</w:t>
      </w:r>
      <w:proofErr w:type="gramStart"/>
      <w:r w:rsidRPr="002515DB">
        <w:rPr>
          <w:rFonts w:ascii="Times New Roman" w:hAnsi="Times New Roman" w:cs="Times New Roman"/>
          <w:b/>
          <w:i/>
          <w:sz w:val="22"/>
          <w:szCs w:val="24"/>
        </w:rPr>
        <w:t>i</w:t>
      </w:r>
      <w:proofErr w:type="gramEnd"/>
      <w:r w:rsidRPr="002515DB">
        <w:rPr>
          <w:rFonts w:ascii="Times New Roman" w:hAnsi="Times New Roman" w:cs="Times New Roman"/>
          <w:b/>
          <w:i/>
          <w:sz w:val="22"/>
          <w:szCs w:val="24"/>
        </w:rPr>
        <w:t xml:space="preserve">.e., First Settler, Spouse, Child/Grandchild Certificate, </w:t>
      </w:r>
      <w:proofErr w:type="spellStart"/>
      <w:r w:rsidRPr="002515DB">
        <w:rPr>
          <w:rFonts w:ascii="Times New Roman" w:hAnsi="Times New Roman" w:cs="Times New Roman"/>
          <w:b/>
          <w:i/>
          <w:sz w:val="22"/>
          <w:szCs w:val="24"/>
        </w:rPr>
        <w:t>Supplementals</w:t>
      </w:r>
      <w:proofErr w:type="spellEnd"/>
      <w:r w:rsidRPr="002515DB">
        <w:rPr>
          <w:rFonts w:ascii="Times New Roman" w:hAnsi="Times New Roman" w:cs="Times New Roman"/>
          <w:b/>
          <w:i/>
          <w:sz w:val="22"/>
          <w:szCs w:val="24"/>
        </w:rPr>
        <w:t>).</w:t>
      </w:r>
      <w:r w:rsidRPr="007268C6">
        <w:rPr>
          <w:rFonts w:ascii="Times New Roman" w:hAnsi="Times New Roman" w:cs="Times New Roman"/>
          <w:sz w:val="22"/>
          <w:szCs w:val="24"/>
        </w:rPr>
        <w:t xml:space="preserve">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SUPPLEMENTAL </w:t>
      </w:r>
      <w:proofErr w:type="gramStart"/>
      <w:r w:rsidRPr="007268C6">
        <w:rPr>
          <w:rFonts w:ascii="Times New Roman" w:hAnsi="Times New Roman" w:cs="Times New Roman"/>
          <w:b/>
          <w:sz w:val="22"/>
          <w:szCs w:val="24"/>
        </w:rPr>
        <w:t>APPLICATION(</w:t>
      </w:r>
      <w:proofErr w:type="gramEnd"/>
      <w:r w:rsidRPr="007268C6">
        <w:rPr>
          <w:rFonts w:ascii="Times New Roman" w:hAnsi="Times New Roman" w:cs="Times New Roman"/>
          <w:b/>
          <w:sz w:val="22"/>
          <w:szCs w:val="24"/>
        </w:rPr>
        <w:t>S):</w:t>
      </w:r>
      <w:r w:rsidRPr="007268C6">
        <w:rPr>
          <w:rFonts w:ascii="Times New Roman" w:hAnsi="Times New Roman" w:cs="Times New Roman"/>
          <w:sz w:val="22"/>
          <w:szCs w:val="24"/>
        </w:rPr>
        <w:t xml:space="preserve"> For supplemental applications, you may use the same application form as used for your initial application. Please write at the top of the application:  “SUPPLEMENTAL.” The Supplemental application must be completed in full and may reference the previous application sent, but must send proof as described above for new information. </w:t>
      </w:r>
      <w:r w:rsidRPr="007268C6">
        <w:rPr>
          <w:rFonts w:ascii="Times New Roman" w:hAnsi="Times New Roman" w:cs="Times New Roman"/>
          <w:b/>
          <w:sz w:val="22"/>
          <w:szCs w:val="24"/>
        </w:rPr>
        <w:t>Fees are $30 each.</w:t>
      </w:r>
      <w:r w:rsidRPr="007268C6">
        <w:rPr>
          <w:rFonts w:ascii="Times New Roman" w:hAnsi="Times New Roman" w:cs="Times New Roman"/>
          <w:sz w:val="22"/>
          <w:szCs w:val="24"/>
        </w:rPr>
        <w:t xml:space="preserve"> </w:t>
      </w: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b/>
          <w:sz w:val="22"/>
          <w:szCs w:val="24"/>
        </w:rPr>
        <w:t xml:space="preserve">CHILDREN AND GRANDCHILDREN APPLICATIONS: </w:t>
      </w:r>
      <w:r w:rsidRPr="007268C6">
        <w:rPr>
          <w:rFonts w:ascii="Times New Roman" w:hAnsi="Times New Roman" w:cs="Times New Roman"/>
          <w:sz w:val="22"/>
          <w:szCs w:val="24"/>
        </w:rPr>
        <w:t>An applicant may submit applications for his/her children and/or grandchildren under the age of 19 years of age for a reduced fee as long as the applicant uses the same First Settler Ancestor. The fee is $18 for each child or grandchild.  These are offered as it is felt that sharing your heritage with</w:t>
      </w:r>
      <w:r w:rsidR="005F500B">
        <w:rPr>
          <w:rFonts w:ascii="Times New Roman" w:hAnsi="Times New Roman" w:cs="Times New Roman"/>
          <w:sz w:val="22"/>
          <w:szCs w:val="24"/>
        </w:rPr>
        <w:t xml:space="preserve"> your children at a young age</w:t>
      </w:r>
      <w:r w:rsidRPr="007268C6">
        <w:rPr>
          <w:rFonts w:ascii="Times New Roman" w:hAnsi="Times New Roman" w:cs="Times New Roman"/>
          <w:sz w:val="22"/>
          <w:szCs w:val="24"/>
        </w:rPr>
        <w:t xml:space="preserve"> is </w:t>
      </w:r>
      <w:proofErr w:type="gramStart"/>
      <w:r w:rsidRPr="007268C6">
        <w:rPr>
          <w:rFonts w:ascii="Times New Roman" w:hAnsi="Times New Roman" w:cs="Times New Roman"/>
          <w:sz w:val="22"/>
          <w:szCs w:val="24"/>
        </w:rPr>
        <w:t>important .</w:t>
      </w:r>
      <w:proofErr w:type="gramEnd"/>
    </w:p>
    <w:p w:rsidR="00283D73" w:rsidRPr="007268C6" w:rsidRDefault="00283D73" w:rsidP="00283D73">
      <w:pPr>
        <w:pStyle w:val="PlainText"/>
        <w:jc w:val="both"/>
        <w:rPr>
          <w:rFonts w:ascii="Times New Roman" w:hAnsi="Times New Roman" w:cs="Times New Roman"/>
          <w:sz w:val="22"/>
          <w:szCs w:val="24"/>
        </w:rPr>
      </w:pPr>
    </w:p>
    <w:p w:rsidR="00283D73" w:rsidRPr="0036233B" w:rsidRDefault="00283D73" w:rsidP="00283D73">
      <w:pPr>
        <w:pStyle w:val="PlainText"/>
        <w:rPr>
          <w:rFonts w:ascii="Times New Roman" w:hAnsi="Times New Roman" w:cs="Times New Roman"/>
          <w:b/>
          <w:sz w:val="22"/>
          <w:szCs w:val="24"/>
          <w:u w:val="single"/>
        </w:rPr>
      </w:pPr>
      <w:r w:rsidRPr="0036233B">
        <w:rPr>
          <w:rFonts w:ascii="Times New Roman" w:hAnsi="Times New Roman" w:cs="Times New Roman"/>
          <w:b/>
          <w:sz w:val="22"/>
          <w:szCs w:val="24"/>
          <w:u w:val="single"/>
        </w:rPr>
        <w:t>FEE SCHEDULE:</w:t>
      </w:r>
    </w:p>
    <w:p w:rsidR="00283D73" w:rsidRPr="007268C6" w:rsidRDefault="00283D73" w:rsidP="00283D73">
      <w:pPr>
        <w:pStyle w:val="PlainText"/>
        <w:ind w:left="720"/>
        <w:rPr>
          <w:rFonts w:ascii="Times New Roman" w:hAnsi="Times New Roman" w:cs="Times New Roman"/>
          <w:sz w:val="22"/>
          <w:szCs w:val="24"/>
        </w:rPr>
      </w:pPr>
      <w:r w:rsidRPr="007268C6">
        <w:rPr>
          <w:rFonts w:ascii="Times New Roman" w:hAnsi="Times New Roman" w:cs="Times New Roman"/>
          <w:sz w:val="22"/>
          <w:szCs w:val="24"/>
        </w:rPr>
        <w:t>Initial Application</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Pr="007268C6">
        <w:rPr>
          <w:rFonts w:ascii="Times New Roman" w:hAnsi="Times New Roman" w:cs="Times New Roman"/>
          <w:sz w:val="22"/>
          <w:szCs w:val="24"/>
        </w:rPr>
        <w:t>$50</w:t>
      </w:r>
    </w:p>
    <w:p w:rsidR="00283D73" w:rsidRPr="007268C6" w:rsidRDefault="00283D73" w:rsidP="00283D73">
      <w:pPr>
        <w:pStyle w:val="PlainText"/>
        <w:ind w:left="720"/>
        <w:rPr>
          <w:rFonts w:ascii="Times New Roman" w:hAnsi="Times New Roman" w:cs="Times New Roman"/>
          <w:sz w:val="22"/>
          <w:szCs w:val="24"/>
        </w:rPr>
      </w:pPr>
      <w:r w:rsidRPr="007268C6">
        <w:rPr>
          <w:rFonts w:ascii="Times New Roman" w:hAnsi="Times New Roman" w:cs="Times New Roman"/>
          <w:sz w:val="22"/>
          <w:szCs w:val="24"/>
        </w:rPr>
        <w:t>Supplemental Application</w:t>
      </w:r>
      <w:r w:rsidRPr="007268C6">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Pr="007268C6">
        <w:rPr>
          <w:rFonts w:ascii="Times New Roman" w:hAnsi="Times New Roman" w:cs="Times New Roman"/>
          <w:sz w:val="22"/>
          <w:szCs w:val="24"/>
        </w:rPr>
        <w:t>$30</w:t>
      </w:r>
    </w:p>
    <w:p w:rsidR="00283D73" w:rsidRPr="007268C6" w:rsidRDefault="00283D73" w:rsidP="00283D73">
      <w:pPr>
        <w:pStyle w:val="PlainText"/>
        <w:ind w:left="720"/>
        <w:rPr>
          <w:rFonts w:ascii="Times New Roman" w:hAnsi="Times New Roman" w:cs="Times New Roman"/>
          <w:sz w:val="22"/>
          <w:szCs w:val="24"/>
        </w:rPr>
      </w:pPr>
      <w:r w:rsidRPr="007268C6">
        <w:rPr>
          <w:rFonts w:ascii="Times New Roman" w:hAnsi="Times New Roman" w:cs="Times New Roman"/>
          <w:sz w:val="22"/>
          <w:szCs w:val="24"/>
        </w:rPr>
        <w:t>Spouse Certificate</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005F500B">
        <w:rPr>
          <w:rFonts w:ascii="Times New Roman" w:hAnsi="Times New Roman" w:cs="Times New Roman"/>
          <w:sz w:val="22"/>
          <w:szCs w:val="24"/>
        </w:rPr>
        <w:tab/>
      </w:r>
      <w:r w:rsidRPr="007268C6">
        <w:rPr>
          <w:rFonts w:ascii="Times New Roman" w:hAnsi="Times New Roman" w:cs="Times New Roman"/>
          <w:sz w:val="22"/>
          <w:szCs w:val="24"/>
        </w:rPr>
        <w:t>$20</w:t>
      </w:r>
    </w:p>
    <w:p w:rsidR="00283D73" w:rsidRPr="005F500B" w:rsidRDefault="00283D73" w:rsidP="005F500B">
      <w:pPr>
        <w:pStyle w:val="PlainText"/>
        <w:ind w:left="720"/>
        <w:rPr>
          <w:rFonts w:ascii="Times New Roman" w:hAnsi="Times New Roman" w:cs="Times New Roman"/>
          <w:szCs w:val="24"/>
        </w:rPr>
      </w:pPr>
      <w:proofErr w:type="gramStart"/>
      <w:r w:rsidRPr="002515DB">
        <w:rPr>
          <w:rFonts w:ascii="Times New Roman" w:hAnsi="Times New Roman" w:cs="Times New Roman"/>
          <w:sz w:val="22"/>
          <w:szCs w:val="24"/>
        </w:rPr>
        <w:t>Child/Grandchild Certificates</w:t>
      </w:r>
      <w:r w:rsidR="005F500B" w:rsidRPr="0036233B">
        <w:rPr>
          <w:rFonts w:ascii="Times New Roman" w:hAnsi="Times New Roman" w:cs="Times New Roman"/>
          <w:i/>
          <w:szCs w:val="24"/>
        </w:rPr>
        <w:t xml:space="preserve"> (on approved application)</w:t>
      </w:r>
      <w:r w:rsidR="005F500B">
        <w:rPr>
          <w:rFonts w:ascii="Times New Roman" w:hAnsi="Times New Roman" w:cs="Times New Roman"/>
          <w:i/>
          <w:szCs w:val="24"/>
        </w:rPr>
        <w:tab/>
      </w:r>
      <w:r w:rsidR="005F500B">
        <w:rPr>
          <w:rFonts w:ascii="Times New Roman" w:hAnsi="Times New Roman" w:cs="Times New Roman"/>
          <w:szCs w:val="24"/>
        </w:rPr>
        <w:t>$18 ea.</w:t>
      </w:r>
      <w:proofErr w:type="gramEnd"/>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both"/>
        <w:rPr>
          <w:rFonts w:ascii="Times New Roman" w:hAnsi="Times New Roman" w:cs="Times New Roman"/>
          <w:sz w:val="22"/>
          <w:szCs w:val="24"/>
        </w:rPr>
      </w:pPr>
    </w:p>
    <w:p w:rsidR="00283D73" w:rsidRPr="007268C6" w:rsidRDefault="00283D73" w:rsidP="00283D73">
      <w:pPr>
        <w:pStyle w:val="PlainText"/>
        <w:jc w:val="center"/>
        <w:rPr>
          <w:rFonts w:ascii="Times New Roman" w:hAnsi="Times New Roman" w:cs="Times New Roman"/>
          <w:b/>
          <w:sz w:val="24"/>
          <w:szCs w:val="24"/>
        </w:rPr>
      </w:pPr>
      <w:r w:rsidRPr="007268C6">
        <w:rPr>
          <w:rFonts w:ascii="Times New Roman" w:hAnsi="Times New Roman" w:cs="Times New Roman"/>
          <w:b/>
          <w:sz w:val="24"/>
          <w:szCs w:val="24"/>
        </w:rPr>
        <w:t>Guidelines to Settlements:</w:t>
      </w:r>
    </w:p>
    <w:p w:rsidR="00283D73" w:rsidRPr="007268C6" w:rsidRDefault="00283D73" w:rsidP="00283D73">
      <w:pPr>
        <w:pStyle w:val="PlainText"/>
        <w:jc w:val="both"/>
        <w:rPr>
          <w:rFonts w:ascii="Times New Roman" w:hAnsi="Times New Roman" w:cs="Times New Roman"/>
          <w:sz w:val="22"/>
          <w:szCs w:val="24"/>
        </w:rPr>
      </w:pPr>
      <w:r w:rsidRPr="007268C6">
        <w:rPr>
          <w:rFonts w:ascii="Times New Roman" w:hAnsi="Times New Roman" w:cs="Times New Roman"/>
          <w:sz w:val="22"/>
          <w:szCs w:val="24"/>
        </w:rPr>
        <w:t xml:space="preserve">Along with the list of Virginia counties, the three counties in today’s West Virginia, formerly of old Virginia, are included as they were the gateway counties to the Shenandoah Valley. </w:t>
      </w: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ind w:left="720"/>
        <w:rPr>
          <w:rFonts w:ascii="Times New Roman" w:hAnsi="Times New Roman" w:cs="Times New Roman"/>
          <w:i/>
          <w:sz w:val="22"/>
          <w:szCs w:val="24"/>
        </w:rPr>
      </w:pPr>
      <w:r w:rsidRPr="007268C6">
        <w:rPr>
          <w:rFonts w:ascii="Times New Roman" w:hAnsi="Times New Roman" w:cs="Times New Roman"/>
          <w:sz w:val="22"/>
          <w:szCs w:val="24"/>
        </w:rPr>
        <w:t xml:space="preserve">Settlements established in present-day Virginia by 1799: </w:t>
      </w:r>
      <w:r w:rsidRPr="007268C6">
        <w:rPr>
          <w:rFonts w:ascii="Times New Roman" w:hAnsi="Times New Roman" w:cs="Times New Roman"/>
          <w:i/>
          <w:sz w:val="22"/>
          <w:szCs w:val="24"/>
        </w:rPr>
        <w:t xml:space="preserve">(Chronologically) </w:t>
      </w:r>
    </w:p>
    <w:p w:rsidR="00283D73" w:rsidRPr="007268C6" w:rsidRDefault="00283D73" w:rsidP="00283D73">
      <w:pPr>
        <w:pStyle w:val="PlainText"/>
        <w:ind w:left="720"/>
        <w:rPr>
          <w:rFonts w:ascii="Times New Roman" w:hAnsi="Times New Roman" w:cs="Times New Roman"/>
          <w:sz w:val="22"/>
          <w:szCs w:val="24"/>
        </w:rPr>
      </w:pPr>
    </w:p>
    <w:p w:rsidR="00283D73" w:rsidRPr="007268C6" w:rsidRDefault="00283D73" w:rsidP="00283D73">
      <w:pPr>
        <w:pStyle w:val="PlainText"/>
        <w:ind w:left="1440"/>
        <w:jc w:val="both"/>
        <w:rPr>
          <w:rFonts w:ascii="Times New Roman" w:hAnsi="Times New Roman" w:cs="Times New Roman"/>
          <w:sz w:val="22"/>
          <w:szCs w:val="24"/>
        </w:rPr>
      </w:pPr>
      <w:r w:rsidRPr="005D4E4A">
        <w:rPr>
          <w:rFonts w:ascii="Times New Roman" w:hAnsi="Times New Roman" w:cs="Times New Roman"/>
          <w:sz w:val="22"/>
          <w:szCs w:val="24"/>
          <w:u w:val="single"/>
        </w:rPr>
        <w:t>In Virginia</w:t>
      </w:r>
      <w:r w:rsidRPr="007268C6">
        <w:rPr>
          <w:rFonts w:ascii="Times New Roman" w:hAnsi="Times New Roman" w:cs="Times New Roman"/>
          <w:sz w:val="22"/>
          <w:szCs w:val="24"/>
        </w:rPr>
        <w:t>:</w:t>
      </w:r>
    </w:p>
    <w:p w:rsidR="00283D73" w:rsidRPr="007268C6" w:rsidRDefault="00283D73" w:rsidP="00283D73">
      <w:pPr>
        <w:pStyle w:val="PlainText"/>
        <w:ind w:left="1440"/>
        <w:jc w:val="both"/>
        <w:rPr>
          <w:rFonts w:ascii="Times New Roman" w:hAnsi="Times New Roman" w:cs="Times New Roman"/>
          <w:i/>
          <w:sz w:val="22"/>
          <w:szCs w:val="24"/>
          <w:u w:val="single"/>
        </w:rPr>
      </w:pPr>
      <w:r w:rsidRPr="007268C6">
        <w:rPr>
          <w:rFonts w:ascii="Times New Roman" w:hAnsi="Times New Roman" w:cs="Times New Roman"/>
          <w:sz w:val="22"/>
          <w:szCs w:val="24"/>
        </w:rPr>
        <w:tab/>
      </w:r>
      <w:r w:rsidRPr="007268C6">
        <w:rPr>
          <w:rFonts w:ascii="Times New Roman" w:hAnsi="Times New Roman" w:cs="Times New Roman"/>
          <w:i/>
          <w:szCs w:val="24"/>
          <w:u w:val="single"/>
        </w:rPr>
        <w:t>COUNTY</w:t>
      </w:r>
      <w:r w:rsidRPr="007268C6">
        <w:rPr>
          <w:rFonts w:ascii="Times New Roman" w:hAnsi="Times New Roman" w:cs="Times New Roman"/>
          <w:i/>
          <w:szCs w:val="24"/>
          <w:u w:val="single"/>
        </w:rPr>
        <w:tab/>
      </w:r>
      <w:r w:rsidRPr="007268C6">
        <w:rPr>
          <w:rFonts w:ascii="Times New Roman" w:hAnsi="Times New Roman" w:cs="Times New Roman"/>
          <w:i/>
          <w:szCs w:val="24"/>
          <w:u w:val="single"/>
        </w:rPr>
        <w:tab/>
      </w:r>
      <w:r w:rsidRPr="007268C6">
        <w:rPr>
          <w:rFonts w:ascii="Times New Roman" w:hAnsi="Times New Roman" w:cs="Times New Roman"/>
          <w:i/>
          <w:szCs w:val="24"/>
          <w:u w:val="single"/>
        </w:rPr>
        <w:tab/>
        <w:t>DATE CREATED:</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Orange</w:t>
      </w:r>
      <w:r w:rsidRPr="007268C6">
        <w:rPr>
          <w:rFonts w:ascii="Times New Roman" w:hAnsi="Times New Roman" w:cs="Times New Roman"/>
          <w:sz w:val="22"/>
          <w:szCs w:val="24"/>
        </w:rPr>
        <w:tab/>
        <w:t xml:space="preserve">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1 Feb 1734</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Augusta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1 Aug 1738</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Botetourt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7 Nov 1769</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Shenandoah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24 Mar 1772</w:t>
      </w:r>
    </w:p>
    <w:p w:rsidR="00283D73" w:rsidRPr="007268C6" w:rsidRDefault="00283D73" w:rsidP="005F500B">
      <w:pPr>
        <w:pStyle w:val="PlainText"/>
        <w:ind w:left="2160"/>
        <w:rPr>
          <w:rFonts w:ascii="Times New Roman" w:hAnsi="Times New Roman" w:cs="Times New Roman"/>
          <w:sz w:val="22"/>
          <w:szCs w:val="24"/>
        </w:rPr>
        <w:sectPr w:rsidR="00283D73" w:rsidRPr="007268C6">
          <w:footerReference w:type="even" r:id="rId4"/>
          <w:footerReference w:type="default" r:id="rId5"/>
          <w:type w:val="continuous"/>
          <w:pgSz w:w="12240" w:h="15840"/>
          <w:pgMar w:top="1008" w:right="1440" w:bottom="1800" w:left="1267" w:gutter="0"/>
          <w:docGrid w:linePitch="360"/>
        </w:sectPr>
      </w:pPr>
      <w:r w:rsidRPr="007268C6">
        <w:rPr>
          <w:rFonts w:ascii="Times New Roman" w:hAnsi="Times New Roman" w:cs="Times New Roman"/>
          <w:sz w:val="22"/>
          <w:szCs w:val="24"/>
        </w:rPr>
        <w:tab/>
      </w:r>
      <w:r w:rsidRPr="007268C6">
        <w:rPr>
          <w:rFonts w:ascii="Times New Roman" w:hAnsi="Times New Roman" w:cs="Times New Roman"/>
          <w:i/>
          <w:sz w:val="22"/>
          <w:szCs w:val="24"/>
        </w:rPr>
        <w:t>Page</w:t>
      </w:r>
      <w:r w:rsidR="005F500B">
        <w:rPr>
          <w:rFonts w:ascii="Times New Roman" w:hAnsi="Times New Roman" w:cs="Times New Roman"/>
          <w:i/>
          <w:sz w:val="22"/>
          <w:szCs w:val="24"/>
        </w:rPr>
        <w:t xml:space="preserve"> </w:t>
      </w:r>
      <w:r w:rsidRPr="007268C6">
        <w:rPr>
          <w:rFonts w:ascii="Times New Roman" w:hAnsi="Times New Roman" w:cs="Times New Roman"/>
          <w:i/>
          <w:sz w:val="22"/>
          <w:szCs w:val="24"/>
        </w:rPr>
        <w:t>Co</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 xml:space="preserve">    Fincastle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 xml:space="preserve">    1772-1777</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ab/>
      </w:r>
      <w:r w:rsidRPr="007268C6">
        <w:rPr>
          <w:rFonts w:ascii="Times New Roman" w:hAnsi="Times New Roman" w:cs="Times New Roman"/>
          <w:i/>
          <w:sz w:val="22"/>
          <w:szCs w:val="24"/>
        </w:rPr>
        <w:t>Roanoke Co</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 xml:space="preserve">   Rockbridge Co</w:t>
      </w:r>
      <w:r w:rsidRPr="007268C6">
        <w:rPr>
          <w:rFonts w:ascii="Times New Roman" w:hAnsi="Times New Roman" w:cs="Times New Roman"/>
          <w:sz w:val="22"/>
          <w:szCs w:val="24"/>
        </w:rPr>
        <w:tab/>
      </w:r>
      <w:r w:rsidRPr="007268C6">
        <w:rPr>
          <w:rFonts w:ascii="Times New Roman" w:hAnsi="Times New Roman" w:cs="Times New Roman"/>
          <w:sz w:val="22"/>
          <w:szCs w:val="24"/>
        </w:rPr>
        <w:tab/>
        <w:t xml:space="preserve">   </w:t>
      </w:r>
      <w:r w:rsidR="005F500B">
        <w:rPr>
          <w:rFonts w:ascii="Times New Roman" w:hAnsi="Times New Roman" w:cs="Times New Roman"/>
          <w:sz w:val="22"/>
          <w:szCs w:val="24"/>
        </w:rPr>
        <w:t xml:space="preserve"> </w:t>
      </w:r>
      <w:r w:rsidRPr="007268C6">
        <w:rPr>
          <w:rFonts w:ascii="Times New Roman" w:hAnsi="Times New Roman" w:cs="Times New Roman"/>
          <w:sz w:val="22"/>
          <w:szCs w:val="24"/>
        </w:rPr>
        <w:t>20 Oct 1777</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 xml:space="preserve">   Rockingham Co</w:t>
      </w:r>
      <w:r w:rsidRPr="007268C6">
        <w:rPr>
          <w:rFonts w:ascii="Times New Roman" w:hAnsi="Times New Roman" w:cs="Times New Roman"/>
          <w:sz w:val="22"/>
          <w:szCs w:val="24"/>
        </w:rPr>
        <w:tab/>
      </w:r>
      <w:r w:rsidRPr="007268C6">
        <w:rPr>
          <w:rFonts w:ascii="Times New Roman" w:hAnsi="Times New Roman" w:cs="Times New Roman"/>
          <w:sz w:val="22"/>
          <w:szCs w:val="24"/>
        </w:rPr>
        <w:tab/>
        <w:t xml:space="preserve">   </w:t>
      </w:r>
      <w:r w:rsidR="005F500B">
        <w:rPr>
          <w:rFonts w:ascii="Times New Roman" w:hAnsi="Times New Roman" w:cs="Times New Roman"/>
          <w:sz w:val="22"/>
          <w:szCs w:val="24"/>
        </w:rPr>
        <w:t xml:space="preserve"> </w:t>
      </w:r>
      <w:r w:rsidRPr="007268C6">
        <w:rPr>
          <w:rFonts w:ascii="Times New Roman" w:hAnsi="Times New Roman" w:cs="Times New Roman"/>
          <w:sz w:val="22"/>
          <w:szCs w:val="24"/>
        </w:rPr>
        <w:t>20 Oct 1777</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 xml:space="preserve">   Pendleton Co VA/WV</w:t>
      </w:r>
      <w:r w:rsidRPr="007268C6">
        <w:rPr>
          <w:rFonts w:ascii="Times New Roman" w:hAnsi="Times New Roman" w:cs="Times New Roman"/>
          <w:sz w:val="22"/>
          <w:szCs w:val="24"/>
        </w:rPr>
        <w:tab/>
      </w:r>
      <w:r w:rsidRPr="007268C6">
        <w:rPr>
          <w:rFonts w:ascii="Times New Roman" w:hAnsi="Times New Roman" w:cs="Times New Roman"/>
          <w:sz w:val="22"/>
          <w:szCs w:val="24"/>
        </w:rPr>
        <w:tab/>
        <w:t xml:space="preserve">   </w:t>
      </w:r>
      <w:r w:rsidR="005F500B">
        <w:rPr>
          <w:rFonts w:ascii="Times New Roman" w:hAnsi="Times New Roman" w:cs="Times New Roman"/>
          <w:sz w:val="22"/>
          <w:szCs w:val="24"/>
        </w:rPr>
        <w:t xml:space="preserve"> </w:t>
      </w:r>
      <w:r w:rsidRPr="007268C6">
        <w:rPr>
          <w:rFonts w:ascii="Times New Roman" w:hAnsi="Times New Roman" w:cs="Times New Roman"/>
          <w:sz w:val="22"/>
          <w:szCs w:val="24"/>
        </w:rPr>
        <w:t>4 Dec 1787</w:t>
      </w:r>
    </w:p>
    <w:p w:rsidR="00283D73" w:rsidRPr="007268C6" w:rsidRDefault="00283D73" w:rsidP="00283D73">
      <w:pPr>
        <w:pStyle w:val="PlainText"/>
        <w:ind w:left="2160"/>
        <w:jc w:val="both"/>
        <w:rPr>
          <w:rFonts w:ascii="Times New Roman" w:hAnsi="Times New Roman" w:cs="Times New Roman"/>
          <w:sz w:val="22"/>
          <w:szCs w:val="24"/>
        </w:rPr>
      </w:pPr>
      <w:r w:rsidRPr="007268C6">
        <w:rPr>
          <w:rFonts w:ascii="Times New Roman" w:hAnsi="Times New Roman" w:cs="Times New Roman"/>
          <w:sz w:val="22"/>
          <w:szCs w:val="24"/>
        </w:rPr>
        <w:t xml:space="preserve">   Bath Co</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Pr="007268C6">
        <w:rPr>
          <w:rFonts w:ascii="Times New Roman" w:hAnsi="Times New Roman" w:cs="Times New Roman"/>
          <w:sz w:val="22"/>
          <w:szCs w:val="24"/>
        </w:rPr>
        <w:tab/>
        <w:t xml:space="preserve">  </w:t>
      </w:r>
      <w:r w:rsidR="005F500B">
        <w:rPr>
          <w:rFonts w:ascii="Times New Roman" w:hAnsi="Times New Roman" w:cs="Times New Roman"/>
          <w:sz w:val="22"/>
          <w:szCs w:val="24"/>
        </w:rPr>
        <w:t xml:space="preserve"> </w:t>
      </w:r>
      <w:r w:rsidRPr="007268C6">
        <w:rPr>
          <w:rFonts w:ascii="Times New Roman" w:hAnsi="Times New Roman" w:cs="Times New Roman"/>
          <w:sz w:val="22"/>
          <w:szCs w:val="24"/>
        </w:rPr>
        <w:t xml:space="preserve">14 Dec 1790 </w:t>
      </w:r>
    </w:p>
    <w:p w:rsidR="00283D73" w:rsidRPr="007268C6" w:rsidRDefault="00283D73" w:rsidP="00283D73">
      <w:pPr>
        <w:pStyle w:val="PlainText"/>
        <w:ind w:left="2160"/>
        <w:rPr>
          <w:rFonts w:ascii="Times New Roman" w:hAnsi="Times New Roman" w:cs="Times New Roman"/>
          <w:sz w:val="22"/>
          <w:szCs w:val="24"/>
        </w:rPr>
      </w:pPr>
    </w:p>
    <w:p w:rsidR="00283D73" w:rsidRPr="007268C6" w:rsidRDefault="00283D73" w:rsidP="00283D73">
      <w:pPr>
        <w:pStyle w:val="PlainText"/>
        <w:ind w:left="1440"/>
        <w:rPr>
          <w:rFonts w:ascii="Times New Roman" w:hAnsi="Times New Roman" w:cs="Times New Roman"/>
          <w:sz w:val="22"/>
          <w:szCs w:val="24"/>
        </w:rPr>
      </w:pPr>
      <w:r w:rsidRPr="005D4E4A">
        <w:rPr>
          <w:rFonts w:ascii="Times New Roman" w:hAnsi="Times New Roman" w:cs="Times New Roman"/>
          <w:sz w:val="22"/>
          <w:szCs w:val="24"/>
          <w:u w:val="single"/>
        </w:rPr>
        <w:t>In West Virginia</w:t>
      </w:r>
      <w:r w:rsidRPr="007268C6">
        <w:rPr>
          <w:rFonts w:ascii="Times New Roman" w:hAnsi="Times New Roman" w:cs="Times New Roman"/>
          <w:sz w:val="22"/>
          <w:szCs w:val="24"/>
        </w:rPr>
        <w:t>:</w:t>
      </w:r>
    </w:p>
    <w:p w:rsidR="00283D73" w:rsidRPr="007268C6" w:rsidRDefault="00283D73" w:rsidP="00283D73">
      <w:pPr>
        <w:pStyle w:val="PlainText"/>
        <w:ind w:left="2160"/>
        <w:rPr>
          <w:rFonts w:ascii="Times New Roman" w:hAnsi="Times New Roman" w:cs="Times New Roman"/>
          <w:sz w:val="22"/>
          <w:szCs w:val="24"/>
        </w:rPr>
      </w:pPr>
      <w:r w:rsidRPr="007268C6">
        <w:rPr>
          <w:rFonts w:ascii="Times New Roman" w:hAnsi="Times New Roman" w:cs="Times New Roman"/>
          <w:sz w:val="22"/>
          <w:szCs w:val="24"/>
        </w:rPr>
        <w:t>Berkeley Co VA/WV</w:t>
      </w:r>
      <w:r w:rsidRPr="007268C6">
        <w:rPr>
          <w:rFonts w:ascii="Times New Roman" w:hAnsi="Times New Roman" w:cs="Times New Roman"/>
          <w:sz w:val="22"/>
          <w:szCs w:val="24"/>
        </w:rPr>
        <w:tab/>
      </w:r>
      <w:r w:rsidRPr="007268C6">
        <w:rPr>
          <w:rFonts w:ascii="Times New Roman" w:hAnsi="Times New Roman" w:cs="Times New Roman"/>
          <w:sz w:val="22"/>
          <w:szCs w:val="24"/>
        </w:rPr>
        <w:tab/>
      </w:r>
      <w:r w:rsidR="005F500B">
        <w:rPr>
          <w:rFonts w:ascii="Times New Roman" w:hAnsi="Times New Roman" w:cs="Times New Roman"/>
          <w:sz w:val="22"/>
          <w:szCs w:val="24"/>
        </w:rPr>
        <w:t xml:space="preserve">   </w:t>
      </w:r>
      <w:r w:rsidRPr="007268C6">
        <w:rPr>
          <w:rFonts w:ascii="Times New Roman" w:hAnsi="Times New Roman" w:cs="Times New Roman"/>
          <w:sz w:val="22"/>
          <w:szCs w:val="24"/>
        </w:rPr>
        <w:t>10 Feb 1772</w:t>
      </w:r>
    </w:p>
    <w:p w:rsidR="00283D73" w:rsidRPr="007268C6" w:rsidRDefault="00283D73" w:rsidP="00283D73">
      <w:pPr>
        <w:pStyle w:val="PlainText"/>
        <w:ind w:left="2160"/>
        <w:rPr>
          <w:rFonts w:ascii="Times New Roman" w:hAnsi="Times New Roman" w:cs="Times New Roman"/>
          <w:i/>
          <w:sz w:val="22"/>
          <w:szCs w:val="24"/>
        </w:rPr>
      </w:pPr>
      <w:r w:rsidRPr="007268C6">
        <w:rPr>
          <w:rFonts w:ascii="Times New Roman" w:hAnsi="Times New Roman" w:cs="Times New Roman"/>
          <w:i/>
          <w:sz w:val="22"/>
          <w:szCs w:val="24"/>
        </w:rPr>
        <w:tab/>
        <w:t>Jefferson Co VA/WV</w:t>
      </w:r>
    </w:p>
    <w:p w:rsidR="00283D73" w:rsidRPr="007268C6" w:rsidRDefault="00283D73" w:rsidP="00283D73">
      <w:pPr>
        <w:pStyle w:val="PlainText"/>
        <w:ind w:left="2160"/>
        <w:rPr>
          <w:rFonts w:ascii="Times New Roman" w:hAnsi="Times New Roman" w:cs="Times New Roman"/>
          <w:i/>
          <w:sz w:val="22"/>
          <w:szCs w:val="24"/>
        </w:rPr>
      </w:pPr>
      <w:r w:rsidRPr="007268C6">
        <w:rPr>
          <w:rFonts w:ascii="Times New Roman" w:hAnsi="Times New Roman" w:cs="Times New Roman"/>
          <w:i/>
          <w:sz w:val="22"/>
          <w:szCs w:val="24"/>
        </w:rPr>
        <w:tab/>
        <w:t xml:space="preserve"> Morgan Co VA/WV</w:t>
      </w:r>
    </w:p>
    <w:p w:rsidR="00283D73" w:rsidRPr="007268C6" w:rsidRDefault="00283D73" w:rsidP="00283D73">
      <w:pPr>
        <w:pStyle w:val="PlainText"/>
        <w:ind w:left="720"/>
        <w:rPr>
          <w:rFonts w:ascii="Times New Roman" w:hAnsi="Times New Roman" w:cs="Times New Roman"/>
          <w:sz w:val="22"/>
          <w:szCs w:val="24"/>
        </w:rPr>
      </w:pPr>
    </w:p>
    <w:p w:rsidR="00283D73" w:rsidRPr="007268C6" w:rsidRDefault="00283D73" w:rsidP="00283D73">
      <w:pPr>
        <w:pStyle w:val="PlainText"/>
        <w:ind w:left="720"/>
        <w:rPr>
          <w:rFonts w:ascii="Times New Roman" w:hAnsi="Times New Roman" w:cs="Times New Roman"/>
          <w:i/>
          <w:sz w:val="22"/>
          <w:szCs w:val="24"/>
        </w:rPr>
      </w:pPr>
      <w:r w:rsidRPr="007268C6">
        <w:rPr>
          <w:rFonts w:ascii="Times New Roman" w:hAnsi="Times New Roman" w:cs="Times New Roman"/>
          <w:sz w:val="22"/>
          <w:szCs w:val="24"/>
        </w:rPr>
        <w:t xml:space="preserve">Includes the area of present day cities in the Shenandoah Valley:  </w:t>
      </w:r>
      <w:r w:rsidRPr="007268C6">
        <w:rPr>
          <w:rFonts w:ascii="Times New Roman" w:hAnsi="Times New Roman" w:cs="Times New Roman"/>
          <w:i/>
          <w:sz w:val="22"/>
          <w:szCs w:val="24"/>
        </w:rPr>
        <w:t>(From North to South)</w:t>
      </w:r>
    </w:p>
    <w:p w:rsidR="00283D73" w:rsidRPr="007268C6" w:rsidRDefault="00283D73" w:rsidP="00283D73">
      <w:pPr>
        <w:pStyle w:val="PlainText"/>
        <w:ind w:left="1440"/>
        <w:jc w:val="center"/>
        <w:rPr>
          <w:rFonts w:ascii="Times New Roman" w:hAnsi="Times New Roman" w:cs="Times New Roman"/>
          <w:sz w:val="22"/>
          <w:szCs w:val="24"/>
        </w:rPr>
      </w:pP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Charles Town WV</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Winchester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Harrisonburg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Waynesboro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Staunton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Lexington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Buena Vista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Clifton Forge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Covington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Roanoke VA</w:t>
      </w:r>
    </w:p>
    <w:p w:rsidR="00283D73" w:rsidRPr="007268C6" w:rsidRDefault="00283D73" w:rsidP="00283D73">
      <w:pPr>
        <w:pStyle w:val="PlainText"/>
        <w:ind w:left="3600"/>
        <w:rPr>
          <w:rFonts w:ascii="Times New Roman" w:hAnsi="Times New Roman" w:cs="Times New Roman"/>
          <w:sz w:val="22"/>
          <w:szCs w:val="24"/>
        </w:rPr>
      </w:pPr>
      <w:r w:rsidRPr="007268C6">
        <w:rPr>
          <w:rFonts w:ascii="Times New Roman" w:hAnsi="Times New Roman" w:cs="Times New Roman"/>
          <w:sz w:val="22"/>
          <w:szCs w:val="24"/>
        </w:rPr>
        <w:t>Salem VA</w:t>
      </w:r>
    </w:p>
    <w:p w:rsidR="00283D73" w:rsidRPr="007268C6" w:rsidRDefault="00283D73" w:rsidP="00283D73">
      <w:pPr>
        <w:pStyle w:val="PlainText"/>
        <w:ind w:left="2160"/>
        <w:rPr>
          <w:rFonts w:ascii="Times New Roman" w:hAnsi="Times New Roman" w:cs="Times New Roman"/>
          <w:sz w:val="22"/>
          <w:szCs w:val="24"/>
        </w:rPr>
        <w:sectPr w:rsidR="00283D73" w:rsidRPr="007268C6">
          <w:type w:val="continuous"/>
          <w:pgSz w:w="12240" w:h="15840"/>
          <w:pgMar w:top="1008" w:right="1008" w:bottom="1008" w:left="1008" w:gutter="0"/>
          <w:docGrid w:linePitch="360"/>
        </w:sectPr>
      </w:pP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rPr>
          <w:rFonts w:ascii="Times New Roman" w:hAnsi="Times New Roman" w:cs="Times New Roman"/>
          <w:sz w:val="22"/>
          <w:szCs w:val="24"/>
        </w:rPr>
      </w:pPr>
      <w:r w:rsidRPr="007268C6">
        <w:rPr>
          <w:rFonts w:ascii="Times New Roman" w:hAnsi="Times New Roman" w:cs="Times New Roman"/>
          <w:sz w:val="22"/>
          <w:szCs w:val="24"/>
        </w:rPr>
        <w:t xml:space="preserve">We look forward to approving your </w:t>
      </w:r>
      <w:r w:rsidRPr="007268C6">
        <w:rPr>
          <w:rFonts w:ascii="Times New Roman" w:hAnsi="Times New Roman" w:cs="Times New Roman"/>
          <w:i/>
          <w:sz w:val="22"/>
          <w:szCs w:val="24"/>
        </w:rPr>
        <w:t xml:space="preserve">FIRST SETTLERS OF THE SHENANDOAH </w:t>
      </w:r>
      <w:proofErr w:type="gramStart"/>
      <w:r w:rsidRPr="007268C6">
        <w:rPr>
          <w:rFonts w:ascii="Times New Roman" w:hAnsi="Times New Roman" w:cs="Times New Roman"/>
          <w:i/>
          <w:sz w:val="22"/>
          <w:szCs w:val="24"/>
        </w:rPr>
        <w:t xml:space="preserve">VALLEY </w:t>
      </w:r>
      <w:r w:rsidRPr="007268C6">
        <w:rPr>
          <w:rFonts w:ascii="Times New Roman" w:hAnsi="Times New Roman" w:cs="Times New Roman"/>
          <w:sz w:val="22"/>
          <w:szCs w:val="24"/>
        </w:rPr>
        <w:t xml:space="preserve"> Application</w:t>
      </w:r>
      <w:proofErr w:type="gramEnd"/>
      <w:r w:rsidRPr="007268C6">
        <w:rPr>
          <w:rFonts w:ascii="Times New Roman" w:hAnsi="Times New Roman" w:cs="Times New Roman"/>
          <w:sz w:val="22"/>
          <w:szCs w:val="24"/>
        </w:rPr>
        <w:t>.</w:t>
      </w: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jc w:val="center"/>
        <w:rPr>
          <w:rFonts w:ascii="Times New Roman" w:hAnsi="Times New Roman" w:cs="Times New Roman"/>
          <w:sz w:val="22"/>
          <w:szCs w:val="24"/>
        </w:rPr>
      </w:pPr>
      <w:r w:rsidRPr="007268C6">
        <w:rPr>
          <w:rFonts w:ascii="Times New Roman" w:hAnsi="Times New Roman" w:cs="Times New Roman"/>
          <w:sz w:val="22"/>
          <w:szCs w:val="24"/>
        </w:rPr>
        <w:t>***</w:t>
      </w: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rPr>
          <w:rFonts w:ascii="Times New Roman" w:hAnsi="Times New Roman" w:cs="Times New Roman"/>
          <w:sz w:val="22"/>
          <w:szCs w:val="24"/>
        </w:rPr>
      </w:pPr>
    </w:p>
    <w:p w:rsidR="00283D73" w:rsidRPr="007268C6" w:rsidRDefault="00283D73" w:rsidP="00283D73">
      <w:pPr>
        <w:pStyle w:val="PlainText"/>
        <w:ind w:left="720"/>
        <w:rPr>
          <w:rFonts w:ascii="Times New Roman" w:hAnsi="Times New Roman" w:cs="Times New Roman"/>
          <w:sz w:val="22"/>
          <w:szCs w:val="24"/>
        </w:rPr>
      </w:pPr>
    </w:p>
    <w:sectPr w:rsidR="00283D73" w:rsidRPr="007268C6" w:rsidSect="00283D73">
      <w:type w:val="continuous"/>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0B" w:rsidRDefault="005F500B" w:rsidP="000E6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00B" w:rsidRDefault="005F50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0B" w:rsidRDefault="005F500B" w:rsidP="00283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4F3">
      <w:rPr>
        <w:rStyle w:val="PageNumber"/>
        <w:noProof/>
      </w:rPr>
      <w:t>3</w:t>
    </w:r>
    <w:r>
      <w:rPr>
        <w:rStyle w:val="PageNumber"/>
      </w:rPr>
      <w:fldChar w:fldCharType="end"/>
    </w:r>
  </w:p>
  <w:p w:rsidR="005F500B" w:rsidRPr="002515DB" w:rsidRDefault="005F500B">
    <w:pPr>
      <w:pStyle w:val="Footer"/>
      <w:rPr>
        <w:i/>
        <w:sz w:val="22"/>
      </w:rPr>
    </w:pPr>
    <w:r w:rsidRPr="002515DB">
      <w:rPr>
        <w:i/>
        <w:sz w:val="18"/>
      </w:rPr>
      <w:t xml:space="preserve">First Settlers of the Shenandoah Valley Instructions </w:t>
    </w:r>
    <w:r>
      <w:rPr>
        <w:i/>
      </w:rPr>
      <w:t xml:space="preserve">     </w:t>
    </w:r>
    <w:r w:rsidRPr="002515DB">
      <w:rPr>
        <w:i/>
      </w:rPr>
      <w:t xml:space="preserve">Page        (of 3) </w:t>
    </w:r>
    <w:r w:rsidRPr="002515DB">
      <w:rPr>
        <w:i/>
      </w:rPr>
      <w:tab/>
    </w:r>
    <w:r w:rsidRPr="002515DB">
      <w:rPr>
        <w:i/>
      </w:rPr>
      <w:tab/>
      <w:t xml:space="preserve">  </w:t>
    </w:r>
    <w:r w:rsidRPr="002515DB">
      <w:rPr>
        <w:i/>
        <w:sz w:val="18"/>
      </w:rPr>
      <w:t xml:space="preserve">Rev. </w:t>
    </w:r>
    <w:r>
      <w:rPr>
        <w:i/>
        <w:sz w:val="18"/>
      </w:rPr>
      <w:t>8/11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savePreviewPicture/>
  <w:compat>
    <w:splitPgBreakAndParaMark/>
  </w:compat>
  <w:rsids>
    <w:rsidRoot w:val="00BC20F2"/>
    <w:rsid w:val="000E6D0F"/>
    <w:rsid w:val="002229D1"/>
    <w:rsid w:val="00283D73"/>
    <w:rsid w:val="002A74F3"/>
    <w:rsid w:val="005F500B"/>
    <w:rsid w:val="009D1848"/>
    <w:rsid w:val="00AE5D73"/>
    <w:rsid w:val="00BC20F2"/>
    <w:rsid w:val="00DC2C41"/>
  </w:rsids>
  <m:mathPr>
    <m:mathFont m:val="Lucida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229D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602F56"/>
    <w:rPr>
      <w:rFonts w:ascii="Courier New" w:hAnsi="Courier New" w:cs="Courier New"/>
      <w:sz w:val="20"/>
      <w:szCs w:val="20"/>
    </w:rPr>
  </w:style>
  <w:style w:type="character" w:styleId="Hyperlink">
    <w:name w:val="Hyperlink"/>
    <w:basedOn w:val="DefaultParagraphFont"/>
    <w:rsid w:val="007268C6"/>
    <w:rPr>
      <w:color w:val="0000FF"/>
      <w:u w:val="single"/>
    </w:rPr>
  </w:style>
  <w:style w:type="paragraph" w:styleId="Header">
    <w:name w:val="header"/>
    <w:basedOn w:val="Normal"/>
    <w:rsid w:val="002515DB"/>
    <w:pPr>
      <w:tabs>
        <w:tab w:val="center" w:pos="4320"/>
        <w:tab w:val="right" w:pos="8640"/>
      </w:tabs>
    </w:pPr>
  </w:style>
  <w:style w:type="paragraph" w:styleId="Footer">
    <w:name w:val="footer"/>
    <w:basedOn w:val="Normal"/>
    <w:semiHidden/>
    <w:rsid w:val="002515DB"/>
    <w:pPr>
      <w:tabs>
        <w:tab w:val="center" w:pos="4320"/>
        <w:tab w:val="right" w:pos="8640"/>
      </w:tabs>
    </w:pPr>
  </w:style>
  <w:style w:type="character" w:styleId="PageNumber">
    <w:name w:val="page number"/>
    <w:basedOn w:val="DefaultParagraphFont"/>
    <w:rsid w:val="002515DB"/>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Macintosh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           Instructions for Completion of Application</vt:lpstr>
    </vt:vector>
  </TitlesOfParts>
  <Company>Home</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Instructions for Completion of Application</dc:title>
  <dc:subject/>
  <dc:creator>James Raywalt</dc:creator>
  <cp:keywords/>
  <cp:lastModifiedBy>Janie Sherman</cp:lastModifiedBy>
  <cp:revision>2</cp:revision>
  <cp:lastPrinted>2011-08-30T07:52:00Z</cp:lastPrinted>
  <dcterms:created xsi:type="dcterms:W3CDTF">2011-08-30T07:52:00Z</dcterms:created>
  <dcterms:modified xsi:type="dcterms:W3CDTF">2011-08-30T07:52:00Z</dcterms:modified>
</cp:coreProperties>
</file>